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9CB" w:rsidRPr="008D6360" w:rsidRDefault="002109CB" w:rsidP="002109CB">
      <w:pPr>
        <w:rPr>
          <w:rFonts w:eastAsia="Times New Roman"/>
          <w:b/>
        </w:rPr>
      </w:pPr>
      <w:r>
        <w:rPr>
          <w:rFonts w:eastAsia="Times New Roman"/>
          <w:b/>
          <w:noProof/>
          <w:lang w:eastAsia="hu-H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4487545</wp:posOffset>
            </wp:positionH>
            <wp:positionV relativeFrom="paragraph">
              <wp:posOffset>-103505</wp:posOffset>
            </wp:positionV>
            <wp:extent cx="1398905" cy="962660"/>
            <wp:effectExtent l="19050" t="0" r="0" b="0"/>
            <wp:wrapSquare wrapText="bothSides"/>
            <wp:docPr id="11" name="Kép 7" descr="fIZIKA LOG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7" descr="fIZIKA LOGO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905" cy="96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6360">
        <w:rPr>
          <w:rFonts w:eastAsia="Times New Roman"/>
          <w:b/>
        </w:rPr>
        <w:t>Bolyai Fa</w:t>
      </w:r>
      <w:r>
        <w:rPr>
          <w:rFonts w:eastAsia="Times New Roman"/>
          <w:b/>
        </w:rPr>
        <w:t>rkas Országos Fizika Tantárgyverseny 2016</w:t>
      </w:r>
    </w:p>
    <w:p w:rsidR="002109CB" w:rsidRDefault="002109CB" w:rsidP="002109CB">
      <w:pPr>
        <w:rPr>
          <w:rFonts w:eastAsia="Times New Roman"/>
        </w:rPr>
      </w:pPr>
      <w:r>
        <w:rPr>
          <w:rFonts w:eastAsia="Times New Roman"/>
        </w:rPr>
        <w:t xml:space="preserve">Bolyai Farkas Elméleti Líceum, </w:t>
      </w:r>
      <w:r w:rsidRPr="008D6360">
        <w:rPr>
          <w:rFonts w:eastAsia="Times New Roman"/>
        </w:rPr>
        <w:t>Marosvásárhely</w:t>
      </w:r>
    </w:p>
    <w:p w:rsidR="002109CB" w:rsidRDefault="002109CB" w:rsidP="002109CB">
      <w:pPr>
        <w:rPr>
          <w:rFonts w:eastAsia="Times New Roman"/>
          <w:b/>
        </w:rPr>
      </w:pPr>
      <w:r w:rsidRPr="00F14081">
        <w:rPr>
          <w:rFonts w:eastAsia="Times New Roman"/>
          <w:b/>
        </w:rPr>
        <w:t>X</w:t>
      </w:r>
      <w:r>
        <w:rPr>
          <w:rFonts w:eastAsia="Times New Roman"/>
          <w:b/>
        </w:rPr>
        <w:t>I</w:t>
      </w:r>
      <w:r w:rsidRPr="00F14081">
        <w:rPr>
          <w:rFonts w:eastAsia="Times New Roman"/>
          <w:b/>
        </w:rPr>
        <w:t>. Osztály</w:t>
      </w:r>
    </w:p>
    <w:p w:rsidR="0026700B" w:rsidRDefault="00E44756" w:rsidP="0026700B">
      <w:pPr>
        <w:pStyle w:val="valasz"/>
        <w:numPr>
          <w:ilvl w:val="0"/>
          <w:numId w:val="1"/>
        </w:numPr>
        <w:tabs>
          <w:tab w:val="clear" w:pos="-12"/>
          <w:tab w:val="num" w:pos="284"/>
        </w:tabs>
        <w:ind w:left="142" w:hanging="142"/>
        <w:rPr>
          <w:lang w:val="hu-HU"/>
        </w:rPr>
      </w:pPr>
      <w:r w:rsidRPr="00F10E05">
        <w:rPr>
          <w:lang w:val="hu-HU"/>
        </w:rPr>
        <w:t xml:space="preserve">Adott egy alap áramköri elemen a feszültség </w:t>
      </w:r>
      <w:r w:rsidRPr="00F10E05">
        <w:rPr>
          <w:i/>
          <w:lang w:val="hu-HU"/>
        </w:rPr>
        <w:t>u=</w:t>
      </w:r>
      <w:proofErr w:type="gramStart"/>
      <w:r w:rsidRPr="00F10E05">
        <w:rPr>
          <w:i/>
          <w:lang w:val="hu-HU"/>
        </w:rPr>
        <w:t>220sin(</w:t>
      </w:r>
      <w:proofErr w:type="gramEnd"/>
      <w:r w:rsidRPr="00F10E05">
        <w:rPr>
          <w:i/>
          <w:lang w:val="hu-HU"/>
        </w:rPr>
        <w:t>314t-30</w:t>
      </w:r>
      <w:r w:rsidRPr="00F10E05">
        <w:rPr>
          <w:i/>
          <w:vertAlign w:val="superscript"/>
          <w:lang w:val="hu-HU"/>
        </w:rPr>
        <w:t>0</w:t>
      </w:r>
      <w:r w:rsidRPr="00F10E05">
        <w:rPr>
          <w:i/>
          <w:lang w:val="hu-HU"/>
        </w:rPr>
        <w:t>)V</w:t>
      </w:r>
      <w:r w:rsidRPr="00F10E05">
        <w:rPr>
          <w:lang w:val="hu-HU"/>
        </w:rPr>
        <w:t xml:space="preserve"> és az áramerősség</w:t>
      </w:r>
    </w:p>
    <w:p w:rsidR="00E44756" w:rsidRPr="00F10E05" w:rsidRDefault="00E44756" w:rsidP="0026700B">
      <w:pPr>
        <w:pStyle w:val="valasz"/>
        <w:numPr>
          <w:ilvl w:val="0"/>
          <w:numId w:val="0"/>
        </w:numPr>
        <w:ind w:left="142"/>
        <w:rPr>
          <w:lang w:val="hu-HU"/>
        </w:rPr>
      </w:pPr>
      <w:r w:rsidRPr="00F10E05">
        <w:rPr>
          <w:lang w:val="hu-HU"/>
        </w:rPr>
        <w:t xml:space="preserve"> </w:t>
      </w:r>
      <w:r w:rsidRPr="00F10E05">
        <w:rPr>
          <w:i/>
          <w:lang w:val="hu-HU"/>
        </w:rPr>
        <w:t>i=2sin(314t-30</w:t>
      </w:r>
      <w:r w:rsidRPr="00F10E05">
        <w:rPr>
          <w:i/>
          <w:vertAlign w:val="superscript"/>
          <w:lang w:val="hu-HU"/>
        </w:rPr>
        <w:t>0</w:t>
      </w:r>
      <w:r w:rsidRPr="00F10E05">
        <w:rPr>
          <w:i/>
          <w:lang w:val="hu-HU"/>
        </w:rPr>
        <w:t>)</w:t>
      </w:r>
      <w:proofErr w:type="gramStart"/>
      <w:r w:rsidRPr="00F10E05">
        <w:rPr>
          <w:i/>
          <w:lang w:val="hu-HU"/>
        </w:rPr>
        <w:t>A</w:t>
      </w:r>
      <w:proofErr w:type="gramEnd"/>
      <w:r w:rsidRPr="00F10E05">
        <w:rPr>
          <w:lang w:val="hu-HU"/>
        </w:rPr>
        <w:t xml:space="preserve"> </w:t>
      </w:r>
      <w:r w:rsidR="0026700B">
        <w:rPr>
          <w:lang w:val="hu-HU"/>
        </w:rPr>
        <w:t xml:space="preserve"> </w:t>
      </w:r>
      <w:r w:rsidRPr="00F10E05">
        <w:rPr>
          <w:lang w:val="hu-HU"/>
        </w:rPr>
        <w:t>pillanatnyi értékei. Milyen áramköri elemről van szó?</w:t>
      </w:r>
    </w:p>
    <w:p w:rsidR="00E44756" w:rsidRPr="00F10E05" w:rsidRDefault="00E44756" w:rsidP="00E44756">
      <w:pPr>
        <w:pStyle w:val="valasz"/>
        <w:numPr>
          <w:ilvl w:val="0"/>
          <w:numId w:val="0"/>
        </w:numPr>
        <w:ind w:left="1080"/>
        <w:rPr>
          <w:lang w:val="hu-HU"/>
        </w:rPr>
      </w:pPr>
    </w:p>
    <w:p w:rsidR="00E44756" w:rsidRPr="00F10E05" w:rsidRDefault="00E44756" w:rsidP="003D0D89">
      <w:pPr>
        <w:pStyle w:val="valasz"/>
        <w:numPr>
          <w:ilvl w:val="1"/>
          <w:numId w:val="1"/>
        </w:numPr>
        <w:tabs>
          <w:tab w:val="clear" w:pos="-12"/>
          <w:tab w:val="num" w:pos="0"/>
        </w:tabs>
        <w:ind w:left="851" w:hanging="284"/>
        <w:rPr>
          <w:lang w:val="hu-HU"/>
        </w:rPr>
      </w:pPr>
      <w:r w:rsidRPr="00F10E05">
        <w:rPr>
          <w:lang w:val="hu-HU"/>
        </w:rPr>
        <w:t>Valódi tekercs</w:t>
      </w:r>
    </w:p>
    <w:p w:rsidR="00E44756" w:rsidRPr="00F10E05" w:rsidRDefault="00E44756" w:rsidP="003D0D89">
      <w:pPr>
        <w:pStyle w:val="valasz"/>
        <w:numPr>
          <w:ilvl w:val="1"/>
          <w:numId w:val="1"/>
        </w:numPr>
        <w:ind w:left="851" w:hanging="284"/>
        <w:rPr>
          <w:lang w:val="hu-HU"/>
        </w:rPr>
      </w:pPr>
      <w:r w:rsidRPr="00F10E05">
        <w:rPr>
          <w:lang w:val="hu-HU"/>
        </w:rPr>
        <w:t>Kondenzátor</w:t>
      </w:r>
    </w:p>
    <w:p w:rsidR="00E44756" w:rsidRPr="00F10E05" w:rsidRDefault="00E44756" w:rsidP="003D0D89">
      <w:pPr>
        <w:pStyle w:val="valasz"/>
        <w:numPr>
          <w:ilvl w:val="1"/>
          <w:numId w:val="1"/>
        </w:numPr>
        <w:ind w:left="851" w:hanging="284"/>
        <w:rPr>
          <w:lang w:val="hu-HU"/>
        </w:rPr>
      </w:pPr>
      <w:r w:rsidRPr="00F10E05">
        <w:rPr>
          <w:lang w:val="hu-HU"/>
        </w:rPr>
        <w:t>Ohmos ellenállás</w:t>
      </w:r>
    </w:p>
    <w:p w:rsidR="00E44756" w:rsidRPr="00F10E05" w:rsidRDefault="00E44756" w:rsidP="003D0D89">
      <w:pPr>
        <w:pStyle w:val="valasz"/>
        <w:numPr>
          <w:ilvl w:val="1"/>
          <w:numId w:val="1"/>
        </w:numPr>
        <w:ind w:left="851" w:hanging="284"/>
        <w:rPr>
          <w:lang w:val="hu-HU"/>
        </w:rPr>
      </w:pPr>
      <w:r w:rsidRPr="00F10E05">
        <w:rPr>
          <w:lang w:val="hu-HU"/>
        </w:rPr>
        <w:t>RLC vegyes kapcsolása</w:t>
      </w:r>
    </w:p>
    <w:p w:rsidR="00E44756" w:rsidRPr="00F10E05" w:rsidRDefault="00E44756" w:rsidP="00E44756">
      <w:pPr>
        <w:pStyle w:val="valasz"/>
        <w:numPr>
          <w:ilvl w:val="0"/>
          <w:numId w:val="0"/>
        </w:numPr>
        <w:ind w:left="1440"/>
        <w:rPr>
          <w:lang w:val="hu-HU"/>
        </w:rPr>
      </w:pPr>
    </w:p>
    <w:p w:rsidR="00E44756" w:rsidRPr="00F10E05" w:rsidRDefault="00E44756" w:rsidP="00E44756">
      <w:pPr>
        <w:pStyle w:val="valasz"/>
        <w:numPr>
          <w:ilvl w:val="0"/>
          <w:numId w:val="0"/>
        </w:numPr>
        <w:rPr>
          <w:b/>
          <w:lang w:val="hu-HU"/>
        </w:rPr>
      </w:pPr>
      <w:r w:rsidRPr="00F10E05">
        <w:rPr>
          <w:b/>
          <w:lang w:val="hu-HU"/>
        </w:rPr>
        <w:t xml:space="preserve">Megoldás: C, </w:t>
      </w:r>
    </w:p>
    <w:p w:rsidR="00E44756" w:rsidRPr="00F10E05" w:rsidRDefault="00E44756" w:rsidP="00E44756">
      <w:pPr>
        <w:pStyle w:val="valasz"/>
        <w:numPr>
          <w:ilvl w:val="0"/>
          <w:numId w:val="0"/>
        </w:numPr>
        <w:rPr>
          <w:b/>
          <w:lang w:val="hu-HU"/>
        </w:rPr>
      </w:pPr>
      <w:r w:rsidRPr="00F10E05">
        <w:rPr>
          <w:b/>
          <w:lang w:val="hu-HU"/>
        </w:rPr>
        <w:t>Mivel a feszültség fázisban van az árammal, csakis ohmos terhelésről lehet szó</w:t>
      </w:r>
    </w:p>
    <w:p w:rsidR="00E44756" w:rsidRPr="00F10E05" w:rsidRDefault="00E44756" w:rsidP="00E44756">
      <w:pPr>
        <w:pStyle w:val="valasz"/>
        <w:numPr>
          <w:ilvl w:val="0"/>
          <w:numId w:val="0"/>
        </w:numPr>
        <w:rPr>
          <w:b/>
          <w:lang w:val="hu-HU"/>
        </w:rPr>
      </w:pPr>
    </w:p>
    <w:p w:rsidR="003D0D89" w:rsidRPr="00F10E05" w:rsidRDefault="00E44756" w:rsidP="00023D80">
      <w:pPr>
        <w:pStyle w:val="valasz"/>
        <w:numPr>
          <w:ilvl w:val="0"/>
          <w:numId w:val="0"/>
        </w:numPr>
        <w:jc w:val="left"/>
        <w:rPr>
          <w:b/>
          <w:lang w:val="hu-HU"/>
        </w:rPr>
      </w:pPr>
      <w:r w:rsidRPr="00F10E05">
        <w:rPr>
          <w:b/>
          <w:lang w:val="hu-HU"/>
        </w:rPr>
        <w:t>1</w:t>
      </w:r>
      <w:r w:rsidR="00023D80">
        <w:rPr>
          <w:b/>
          <w:lang w:val="hu-HU"/>
        </w:rPr>
        <w:t xml:space="preserve"> </w:t>
      </w:r>
      <w:r w:rsidRPr="00F10E05">
        <w:rPr>
          <w:b/>
          <w:lang w:val="hu-HU"/>
        </w:rPr>
        <w:t>pont</w:t>
      </w:r>
      <w:r w:rsidR="003D0D89" w:rsidRPr="00F10E05">
        <w:rPr>
          <w:b/>
          <w:lang w:val="hu-HU"/>
        </w:rPr>
        <w:br/>
      </w:r>
    </w:p>
    <w:p w:rsidR="002D2601" w:rsidRPr="00F10E05" w:rsidRDefault="003D0D89" w:rsidP="0026700B">
      <w:pPr>
        <w:pStyle w:val="valasz"/>
        <w:numPr>
          <w:ilvl w:val="0"/>
          <w:numId w:val="0"/>
        </w:numPr>
        <w:rPr>
          <w:color w:val="000000"/>
          <w:lang w:val="hu-HU"/>
        </w:rPr>
      </w:pPr>
      <w:r w:rsidRPr="00F10E05">
        <w:rPr>
          <w:b/>
          <w:lang w:val="hu-HU"/>
        </w:rPr>
        <w:t xml:space="preserve">2. </w:t>
      </w:r>
      <w:r w:rsidR="002D2601" w:rsidRPr="00F10E05">
        <w:rPr>
          <w:color w:val="000000"/>
          <w:lang w:val="hu-HU"/>
        </w:rPr>
        <w:t>Mi a feltétele annak, hogy a harmonikusan rezgő testet érő erők eredője pozitív munkát végezzen, tehát növelje a rezgő test energiáját? A helyes állítást jelölje meg!</w:t>
      </w:r>
      <w:r w:rsidR="00023D80">
        <w:rPr>
          <w:color w:val="000000"/>
          <w:lang w:val="hu-HU"/>
        </w:rPr>
        <w:t xml:space="preserve"> </w:t>
      </w:r>
    </w:p>
    <w:p w:rsidR="003D0D89" w:rsidRPr="00F10E05" w:rsidRDefault="003D0D89" w:rsidP="003D0D89">
      <w:pPr>
        <w:pStyle w:val="valasz"/>
        <w:numPr>
          <w:ilvl w:val="0"/>
          <w:numId w:val="0"/>
        </w:numPr>
        <w:ind w:left="284" w:hanging="284"/>
        <w:rPr>
          <w:b/>
          <w:lang w:val="hu-HU"/>
        </w:rPr>
      </w:pPr>
    </w:p>
    <w:p w:rsidR="003D0D89" w:rsidRPr="00F10E05" w:rsidRDefault="003D0D89" w:rsidP="003D0D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10E05">
        <w:rPr>
          <w:rFonts w:ascii="Times New Roman" w:hAnsi="Times New Roman" w:cs="Times New Roman"/>
          <w:iCs/>
          <w:color w:val="000000"/>
          <w:sz w:val="24"/>
          <w:szCs w:val="24"/>
        </w:rPr>
        <w:t>a</w:t>
      </w:r>
      <w:proofErr w:type="gramEnd"/>
      <w:r w:rsidRPr="00F10E0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) </w:t>
      </w:r>
      <w:r w:rsidR="002D2601"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Az eredő erő és a kitérésvektor </w:t>
      </w:r>
      <w:r w:rsidR="00A53931">
        <w:rPr>
          <w:rFonts w:ascii="Times New Roman" w:hAnsi="Times New Roman" w:cs="Times New Roman"/>
          <w:color w:val="000000"/>
          <w:sz w:val="24"/>
          <w:szCs w:val="24"/>
        </w:rPr>
        <w:t>irányítása</w:t>
      </w:r>
      <w:r w:rsidR="00A53931"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2601" w:rsidRPr="00F10E05">
        <w:rPr>
          <w:rFonts w:ascii="Times New Roman" w:hAnsi="Times New Roman" w:cs="Times New Roman"/>
          <w:color w:val="000000"/>
          <w:sz w:val="24"/>
          <w:szCs w:val="24"/>
        </w:rPr>
        <w:t>egyezzen meg.</w:t>
      </w:r>
    </w:p>
    <w:p w:rsidR="003D0D89" w:rsidRPr="00F10E05" w:rsidRDefault="003D0D89" w:rsidP="003D0D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r w:rsidR="002D2601"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Az eredő erő és a sebességvektor </w:t>
      </w:r>
      <w:r w:rsidR="00A53931">
        <w:rPr>
          <w:rFonts w:ascii="Times New Roman" w:hAnsi="Times New Roman" w:cs="Times New Roman"/>
          <w:color w:val="000000"/>
          <w:sz w:val="24"/>
          <w:szCs w:val="24"/>
        </w:rPr>
        <w:t>irányítása</w:t>
      </w:r>
      <w:r w:rsidR="00A53931"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2601" w:rsidRPr="00F10E05">
        <w:rPr>
          <w:rFonts w:ascii="Times New Roman" w:hAnsi="Times New Roman" w:cs="Times New Roman"/>
          <w:color w:val="000000"/>
          <w:sz w:val="24"/>
          <w:szCs w:val="24"/>
        </w:rPr>
        <w:t>egyezzen meg.</w:t>
      </w:r>
    </w:p>
    <w:p w:rsidR="003D0D89" w:rsidRPr="00F10E05" w:rsidRDefault="002D2601" w:rsidP="003D0D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3D0D89" w:rsidRPr="00F10E0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Az eredő erő és a gyorsulásvektor </w:t>
      </w:r>
      <w:r w:rsidR="00A53931">
        <w:rPr>
          <w:rFonts w:ascii="Times New Roman" w:hAnsi="Times New Roman" w:cs="Times New Roman"/>
          <w:color w:val="000000"/>
          <w:sz w:val="24"/>
          <w:szCs w:val="24"/>
        </w:rPr>
        <w:t>irányítása</w:t>
      </w:r>
      <w:r w:rsidR="00A53931"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>egyezzen meg.</w:t>
      </w:r>
    </w:p>
    <w:p w:rsidR="002D2601" w:rsidRPr="00F10E05" w:rsidRDefault="002D2601" w:rsidP="003D0D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10E05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0D89" w:rsidRPr="00F10E0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Az eredő erő és a sebesség változás-vektor </w:t>
      </w:r>
      <w:r w:rsidR="00A53931">
        <w:rPr>
          <w:rFonts w:ascii="Times New Roman" w:hAnsi="Times New Roman" w:cs="Times New Roman"/>
          <w:color w:val="000000"/>
          <w:sz w:val="24"/>
          <w:szCs w:val="24"/>
        </w:rPr>
        <w:t>irányítása</w:t>
      </w:r>
      <w:r w:rsidR="00A53931"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>egyezzen meg.</w:t>
      </w:r>
    </w:p>
    <w:p w:rsidR="002D2601" w:rsidRPr="00F10E05" w:rsidRDefault="002D2601" w:rsidP="002D26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D2601" w:rsidRPr="00F10E05" w:rsidRDefault="002D2601" w:rsidP="002D26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b/>
          <w:color w:val="000000"/>
          <w:sz w:val="24"/>
          <w:szCs w:val="24"/>
        </w:rPr>
        <w:t>Megoldás: B, így mindig növeli a mozgási</w:t>
      </w:r>
      <w:r w:rsidR="00023D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(teljes)</w:t>
      </w:r>
      <w:r w:rsidRPr="00F10E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energiát </w:t>
      </w:r>
    </w:p>
    <w:p w:rsidR="002D2601" w:rsidRPr="00F10E05" w:rsidRDefault="002D2601" w:rsidP="002D26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D2601" w:rsidRPr="00F10E05" w:rsidRDefault="00023D80" w:rsidP="002D2601">
      <w:pPr>
        <w:pStyle w:val="List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pont</w:t>
      </w:r>
    </w:p>
    <w:p w:rsidR="002D2601" w:rsidRPr="00F10E05" w:rsidRDefault="002D2601" w:rsidP="002D26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D2601" w:rsidRPr="00F10E05" w:rsidRDefault="003D0D89" w:rsidP="00267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2601" w:rsidRPr="00F10E05">
        <w:rPr>
          <w:rFonts w:ascii="Times New Roman" w:hAnsi="Times New Roman" w:cs="Times New Roman"/>
          <w:color w:val="000000"/>
          <w:sz w:val="24"/>
          <w:szCs w:val="24"/>
        </w:rPr>
        <w:t>Mi a feltétele annak, hogy egy harmonikus rezgőmozgást végző testné</w:t>
      </w:r>
      <w:r w:rsidR="00A634FA" w:rsidRPr="00F10E05">
        <w:rPr>
          <w:rFonts w:ascii="Times New Roman" w:hAnsi="Times New Roman" w:cs="Times New Roman"/>
          <w:color w:val="000000"/>
          <w:sz w:val="24"/>
          <w:szCs w:val="24"/>
        </w:rPr>
        <w:t>l a legnagyobb kitérés, a leg</w:t>
      </w:r>
      <w:r w:rsidR="002D2601" w:rsidRPr="00F10E05">
        <w:rPr>
          <w:rFonts w:ascii="Times New Roman" w:hAnsi="Times New Roman" w:cs="Times New Roman"/>
          <w:color w:val="000000"/>
          <w:sz w:val="24"/>
          <w:szCs w:val="24"/>
        </w:rPr>
        <w:t>nagyobb sebesség és a legnagyobb gyorsulás számértéke egyenlő legyen?</w:t>
      </w:r>
    </w:p>
    <w:p w:rsidR="002D2601" w:rsidRPr="00F10E05" w:rsidRDefault="003D0D89" w:rsidP="002D26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gramStart"/>
      <w:r w:rsidRPr="00F10E05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Pr="00F10E05">
        <w:rPr>
          <w:rFonts w:ascii="Times New Roman" w:hAnsi="Times New Roman" w:cs="Times New Roman"/>
          <w:color w:val="000000"/>
          <w:sz w:val="24"/>
          <w:szCs w:val="24"/>
        </w:rPr>
        <w:t>) T=1s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ab/>
        <w:t>b) T=</w:t>
      </w:r>
      <w:r w:rsidR="00DC40BE" w:rsidRPr="00F10E05">
        <w:rPr>
          <w:rFonts w:ascii="Times New Roman" w:hAnsi="Times New Roman" w:cs="Times New Roman"/>
          <w:color w:val="000000"/>
          <w:sz w:val="24"/>
          <w:szCs w:val="24"/>
        </w:rPr>
        <w:t>1,28s</w:t>
      </w:r>
      <w:r w:rsidR="00DC40BE" w:rsidRPr="00F10E0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C40BE" w:rsidRPr="00F10E05">
        <w:rPr>
          <w:rFonts w:ascii="Times New Roman" w:hAnsi="Times New Roman" w:cs="Times New Roman"/>
          <w:color w:val="000000"/>
          <w:sz w:val="24"/>
          <w:szCs w:val="24"/>
        </w:rPr>
        <w:tab/>
        <w:t>c) T=3,14s</w:t>
      </w:r>
      <w:r w:rsidR="00DC40BE" w:rsidRPr="00F10E0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C40BE" w:rsidRPr="00F10E05">
        <w:rPr>
          <w:rFonts w:ascii="Times New Roman" w:hAnsi="Times New Roman" w:cs="Times New Roman"/>
          <w:color w:val="000000"/>
          <w:sz w:val="24"/>
          <w:szCs w:val="24"/>
        </w:rPr>
        <w:tab/>
        <w:t>d) T=6,28s</w:t>
      </w:r>
    </w:p>
    <w:p w:rsidR="002D2601" w:rsidRPr="00F10E05" w:rsidRDefault="002D2601" w:rsidP="002D26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634FA" w:rsidRPr="00F10E05" w:rsidRDefault="00A634FA" w:rsidP="002D26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b/>
          <w:color w:val="000000"/>
          <w:sz w:val="24"/>
          <w:szCs w:val="24"/>
        </w:rPr>
        <w:t>Megoldás</w:t>
      </w:r>
      <w:proofErr w:type="gramStart"/>
      <w:r w:rsidRPr="00F10E0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716D3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proofErr w:type="gramEnd"/>
      <w:r w:rsidR="007716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Pr="00F10E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84C29">
        <w:rPr>
          <w:rFonts w:ascii="Times New Roman" w:hAnsi="Times New Roman" w:cs="Times New Roman"/>
          <w:b/>
          <w:color w:val="000000"/>
          <w:sz w:val="24"/>
          <w:szCs w:val="24"/>
        </w:rPr>
        <w:t>ω=1s</w:t>
      </w:r>
      <w:r w:rsidR="00684C29" w:rsidRPr="00684C29">
        <w:rPr>
          <w:rFonts w:ascii="Times New Roman" w:hAnsi="Times New Roman" w:cs="Times New Roman"/>
          <w:b/>
          <w:color w:val="000000"/>
          <w:sz w:val="24"/>
          <w:szCs w:val="24"/>
          <w:vertAlign w:val="superscript"/>
        </w:rPr>
        <w:t>-1</w:t>
      </w:r>
      <w:r w:rsidR="00684C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vagy </w:t>
      </w:r>
      <w:r w:rsidRPr="00F10E05">
        <w:rPr>
          <w:rFonts w:ascii="Times New Roman" w:hAnsi="Times New Roman" w:cs="Times New Roman"/>
          <w:b/>
          <w:color w:val="000000"/>
          <w:sz w:val="24"/>
          <w:szCs w:val="24"/>
        </w:rPr>
        <w:t>T=6,28s, mivel a maximális értékek egyenlősége ezt megköveteli.</w:t>
      </w:r>
    </w:p>
    <w:p w:rsidR="00A634FA" w:rsidRPr="00F10E05" w:rsidRDefault="00A634FA" w:rsidP="002D26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634FA" w:rsidRPr="00F10E05" w:rsidRDefault="00A634FA" w:rsidP="002D26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pont </w:t>
      </w:r>
    </w:p>
    <w:p w:rsidR="00A634FA" w:rsidRPr="00F10E05" w:rsidRDefault="00A634FA" w:rsidP="002D26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634FA" w:rsidRPr="00F10E05" w:rsidRDefault="00A634FA" w:rsidP="0026700B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10E05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F77EB">
        <w:rPr>
          <w:rFonts w:ascii="Times New Roman" w:hAnsi="Times New Roman" w:cs="Times New Roman"/>
          <w:color w:val="000000"/>
          <w:sz w:val="24"/>
          <w:szCs w:val="24"/>
        </w:rPr>
        <w:t>Melyik fizikai jelenség határozza meg a tekercs szerepét a váltakozó áramú áramkörben?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10E05" w:rsidRPr="00F10E05" w:rsidRDefault="00F10E05" w:rsidP="00F10E0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10E05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Pr="00F10E0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3F77EB">
        <w:rPr>
          <w:rFonts w:ascii="Times New Roman" w:hAnsi="Times New Roman" w:cs="Times New Roman"/>
          <w:color w:val="000000"/>
          <w:sz w:val="24"/>
          <w:szCs w:val="24"/>
        </w:rPr>
        <w:t xml:space="preserve"> örvényáramok</w:t>
      </w:r>
    </w:p>
    <w:p w:rsidR="00F10E05" w:rsidRPr="00F10E05" w:rsidRDefault="00A634FA" w:rsidP="00F10E0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="00F10E05" w:rsidRPr="00F10E0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3F77EB">
        <w:rPr>
          <w:rFonts w:ascii="Times New Roman" w:hAnsi="Times New Roman" w:cs="Times New Roman"/>
          <w:color w:val="000000"/>
          <w:sz w:val="24"/>
          <w:szCs w:val="24"/>
        </w:rPr>
        <w:t xml:space="preserve"> önindukció</w:t>
      </w:r>
    </w:p>
    <w:p w:rsidR="00F10E05" w:rsidRPr="00F10E05" w:rsidRDefault="00F10E05" w:rsidP="00F10E0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color w:val="000000"/>
          <w:sz w:val="24"/>
          <w:szCs w:val="24"/>
        </w:rPr>
        <w:t>c)</w:t>
      </w:r>
      <w:r w:rsidR="003F77EB">
        <w:rPr>
          <w:rFonts w:ascii="Times New Roman" w:hAnsi="Times New Roman" w:cs="Times New Roman"/>
          <w:color w:val="000000"/>
          <w:sz w:val="24"/>
          <w:szCs w:val="24"/>
        </w:rPr>
        <w:t xml:space="preserve"> eltolási áramok</w:t>
      </w:r>
    </w:p>
    <w:p w:rsidR="00A634FA" w:rsidRPr="00F10E05" w:rsidRDefault="00F10E05" w:rsidP="00F10E0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color w:val="000000"/>
          <w:sz w:val="24"/>
          <w:szCs w:val="24"/>
        </w:rPr>
        <w:t>d)</w:t>
      </w:r>
      <w:r w:rsidR="003F77EB">
        <w:rPr>
          <w:rFonts w:ascii="Times New Roman" w:hAnsi="Times New Roman" w:cs="Times New Roman"/>
          <w:color w:val="000000"/>
          <w:sz w:val="24"/>
          <w:szCs w:val="24"/>
        </w:rPr>
        <w:t xml:space="preserve"> Lorentz-hatás</w:t>
      </w:r>
    </w:p>
    <w:p w:rsidR="00A634FA" w:rsidRPr="00F10E05" w:rsidRDefault="00A634FA" w:rsidP="00A634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634FA" w:rsidRPr="00F10E05" w:rsidRDefault="00A634FA" w:rsidP="00A634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Megoldás: </w:t>
      </w:r>
      <w:r w:rsidR="003F77EB">
        <w:rPr>
          <w:rFonts w:ascii="Times New Roman" w:hAnsi="Times New Roman" w:cs="Times New Roman"/>
          <w:b/>
          <w:color w:val="000000"/>
          <w:sz w:val="24"/>
          <w:szCs w:val="24"/>
        </w:rPr>
        <w:t>B</w:t>
      </w:r>
      <w:r w:rsidRPr="00F10E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3F77EB">
        <w:rPr>
          <w:rFonts w:ascii="Times New Roman" w:hAnsi="Times New Roman" w:cs="Times New Roman"/>
          <w:b/>
          <w:color w:val="000000"/>
          <w:sz w:val="24"/>
          <w:szCs w:val="24"/>
        </w:rPr>
        <w:t>a tekercsben áthaladó váltakozó erősségű áram önindukciós jelenséget hoz létre.</w:t>
      </w:r>
    </w:p>
    <w:p w:rsidR="00A634FA" w:rsidRPr="00F10E05" w:rsidRDefault="00A634FA" w:rsidP="00A634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634FA" w:rsidRPr="00F10E05" w:rsidRDefault="00A634FA" w:rsidP="000B4F1A">
      <w:pPr>
        <w:pStyle w:val="List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b/>
          <w:color w:val="000000"/>
          <w:sz w:val="24"/>
          <w:szCs w:val="24"/>
        </w:rPr>
        <w:t>pont</w:t>
      </w:r>
    </w:p>
    <w:p w:rsidR="000B4F1A" w:rsidRPr="00F10E05" w:rsidRDefault="000B4F1A" w:rsidP="00A634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B4F1A" w:rsidRPr="00F10E05" w:rsidRDefault="000B4F1A" w:rsidP="0026700B">
      <w:pPr>
        <w:pStyle w:val="kerdes"/>
        <w:numPr>
          <w:ilvl w:val="0"/>
          <w:numId w:val="0"/>
        </w:numPr>
        <w:jc w:val="both"/>
        <w:rPr>
          <w:lang w:val="hu-HU"/>
        </w:rPr>
      </w:pPr>
      <w:r w:rsidRPr="00F10E05">
        <w:rPr>
          <w:b/>
          <w:lang w:val="hu-HU"/>
        </w:rPr>
        <w:t>5.</w:t>
      </w:r>
      <w:r w:rsidR="00F10E05" w:rsidRPr="00F10E05">
        <w:rPr>
          <w:b/>
          <w:lang w:val="hu-HU"/>
        </w:rPr>
        <w:t xml:space="preserve"> </w:t>
      </w:r>
      <w:r w:rsidRPr="00F10E05">
        <w:rPr>
          <w:lang w:val="hu-HU"/>
        </w:rPr>
        <w:t>Egy L=0,05mH induktivitású tekercsben I=0,8A áram folyik. Ha megszakítjuk a tekercs</w:t>
      </w:r>
      <w:r w:rsidR="00260DC1">
        <w:rPr>
          <w:lang w:val="hu-HU"/>
        </w:rPr>
        <w:t xml:space="preserve"> </w:t>
      </w:r>
      <w:r w:rsidRPr="00F10E05">
        <w:rPr>
          <w:lang w:val="hu-HU"/>
        </w:rPr>
        <w:t xml:space="preserve">táplálását, az áram </w:t>
      </w:r>
      <w:proofErr w:type="spellStart"/>
      <w:r w:rsidR="00F10E05">
        <w:rPr>
          <w:lang w:val="hu-HU"/>
        </w:rPr>
        <w:t>Δ</w:t>
      </w:r>
      <w:r w:rsidRPr="00F10E05">
        <w:rPr>
          <w:lang w:val="hu-HU"/>
        </w:rPr>
        <w:t>t</w:t>
      </w:r>
      <w:proofErr w:type="spellEnd"/>
      <w:r w:rsidRPr="00F10E05">
        <w:rPr>
          <w:lang w:val="hu-HU"/>
        </w:rPr>
        <w:t>=1</w:t>
      </w:r>
      <w:r w:rsidR="00D23A9F" w:rsidRPr="00F10E05">
        <w:rPr>
          <w:lang w:val="hu-HU"/>
        </w:rPr>
        <w:t>6</w:t>
      </w:r>
      <w:r w:rsidRPr="00F10E05">
        <w:rPr>
          <w:lang w:val="hu-HU"/>
        </w:rPr>
        <w:t>0</w:t>
      </w:r>
      <w:r w:rsidR="00F10E05">
        <w:rPr>
          <w:lang w:val="hu-HU"/>
        </w:rPr>
        <w:t>µ</w:t>
      </w:r>
      <w:r w:rsidRPr="00F10E05">
        <w:rPr>
          <w:lang w:val="hu-HU"/>
        </w:rPr>
        <w:t>s</w:t>
      </w:r>
      <w:r w:rsidRPr="00F10E05">
        <w:rPr>
          <w:b/>
          <w:lang w:val="hu-HU"/>
        </w:rPr>
        <w:t xml:space="preserve"> </w:t>
      </w:r>
      <w:r w:rsidRPr="00F10E05">
        <w:rPr>
          <w:lang w:val="hu-HU"/>
        </w:rPr>
        <w:t>idő alatt csökken zéróra. Mekkora az önindukciós feszültség középértéke a tekercsben?</w:t>
      </w:r>
    </w:p>
    <w:p w:rsidR="000B4F1A" w:rsidRPr="00F10E05" w:rsidRDefault="00D23A9F" w:rsidP="000B4F1A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proofErr w:type="gramStart"/>
      <w:r w:rsidRPr="00F10E05">
        <w:rPr>
          <w:lang w:val="hu-HU"/>
        </w:rPr>
        <w:t>a</w:t>
      </w:r>
      <w:proofErr w:type="gramEnd"/>
      <w:r w:rsidRPr="00F10E05">
        <w:rPr>
          <w:lang w:val="hu-HU"/>
        </w:rPr>
        <w:t>)</w:t>
      </w:r>
      <w:r w:rsidR="007472FF">
        <w:rPr>
          <w:lang w:val="hu-HU"/>
        </w:rPr>
        <w:t xml:space="preserve"> </w:t>
      </w:r>
      <w:r w:rsidRPr="00F10E05">
        <w:rPr>
          <w:lang w:val="hu-HU"/>
        </w:rPr>
        <w:t>0,25</w:t>
      </w:r>
      <w:r w:rsidR="000B4F1A" w:rsidRPr="00F10E05">
        <w:rPr>
          <w:lang w:val="hu-HU"/>
        </w:rPr>
        <w:t xml:space="preserve"> V</w:t>
      </w:r>
    </w:p>
    <w:p w:rsidR="000B4F1A" w:rsidRPr="00F10E05" w:rsidRDefault="00D23A9F" w:rsidP="000B4F1A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r w:rsidRPr="00F10E05">
        <w:rPr>
          <w:lang w:val="hu-HU"/>
        </w:rPr>
        <w:t>b)</w:t>
      </w:r>
      <w:r w:rsidR="007472FF">
        <w:rPr>
          <w:lang w:val="hu-HU"/>
        </w:rPr>
        <w:t xml:space="preserve"> </w:t>
      </w:r>
      <w:r w:rsidRPr="00F10E05">
        <w:rPr>
          <w:lang w:val="hu-HU"/>
        </w:rPr>
        <w:t>0,50</w:t>
      </w:r>
      <w:r w:rsidR="000B4F1A" w:rsidRPr="00F10E05">
        <w:rPr>
          <w:lang w:val="hu-HU"/>
        </w:rPr>
        <w:t>V</w:t>
      </w:r>
    </w:p>
    <w:p w:rsidR="000B4F1A" w:rsidRPr="00F10E05" w:rsidRDefault="00D23A9F" w:rsidP="000B4F1A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r w:rsidRPr="00F10E05">
        <w:rPr>
          <w:lang w:val="hu-HU"/>
        </w:rPr>
        <w:t>c)</w:t>
      </w:r>
      <w:r w:rsidR="007472FF">
        <w:rPr>
          <w:lang w:val="hu-HU"/>
        </w:rPr>
        <w:t xml:space="preserve"> </w:t>
      </w:r>
      <w:r w:rsidRPr="00F10E05">
        <w:rPr>
          <w:lang w:val="hu-HU"/>
        </w:rPr>
        <w:t>0,75</w:t>
      </w:r>
      <w:r w:rsidR="000B4F1A" w:rsidRPr="00F10E05">
        <w:rPr>
          <w:lang w:val="hu-HU"/>
        </w:rPr>
        <w:t>V</w:t>
      </w:r>
    </w:p>
    <w:p w:rsidR="000B4F1A" w:rsidRPr="00F10E05" w:rsidRDefault="00D23A9F" w:rsidP="000B4F1A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r w:rsidRPr="00F10E05">
        <w:rPr>
          <w:lang w:val="hu-HU"/>
        </w:rPr>
        <w:t>d)</w:t>
      </w:r>
      <w:r w:rsidR="007472FF">
        <w:rPr>
          <w:lang w:val="hu-HU"/>
        </w:rPr>
        <w:t xml:space="preserve"> </w:t>
      </w:r>
      <w:r w:rsidRPr="00F10E05">
        <w:rPr>
          <w:lang w:val="hu-HU"/>
        </w:rPr>
        <w:t>1</w:t>
      </w:r>
      <w:r w:rsidR="000B4F1A" w:rsidRPr="00F10E05">
        <w:rPr>
          <w:lang w:val="hu-HU"/>
        </w:rPr>
        <w:t>V</w:t>
      </w:r>
    </w:p>
    <w:p w:rsidR="00B21141" w:rsidRPr="007472FF" w:rsidRDefault="007472FF" w:rsidP="00B21141">
      <w:pPr>
        <w:pStyle w:val="valasz"/>
        <w:numPr>
          <w:ilvl w:val="0"/>
          <w:numId w:val="0"/>
        </w:numPr>
        <w:jc w:val="left"/>
        <w:rPr>
          <w:b/>
          <w:lang w:val="hu-HU"/>
        </w:rPr>
      </w:pPr>
      <w:r>
        <w:rPr>
          <w:lang w:val="hu-HU"/>
        </w:rPr>
        <w:br/>
      </w:r>
      <w:r w:rsidR="00B21141" w:rsidRPr="007472FF">
        <w:rPr>
          <w:b/>
          <w:lang w:val="hu-HU"/>
        </w:rPr>
        <w:t xml:space="preserve">Megoldás: A, </w:t>
      </w:r>
      <w:r w:rsidR="00684C29">
        <w:rPr>
          <w:b/>
          <w:lang w:val="hu-HU"/>
        </w:rPr>
        <w:t xml:space="preserve">mivel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lang w:val="hu-HU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hu-HU"/>
              </w:rPr>
              <m:t>u</m:t>
            </m:r>
          </m:e>
        </m:d>
        <m:r>
          <m:rPr>
            <m:sty m:val="bi"/>
          </m:rPr>
          <w:rPr>
            <w:rFonts w:ascii="Cambria Math" w:hAnsi="Cambria Math"/>
            <w:lang w:val="hu-HU"/>
          </w:rPr>
          <m:t>=L</m:t>
        </m:r>
        <m:f>
          <m:fPr>
            <m:ctrlPr>
              <w:rPr>
                <w:rFonts w:ascii="Cambria Math" w:hAnsi="Cambria Math"/>
                <w:b/>
                <w:i/>
                <w:lang w:val="hu-H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hu-HU"/>
              </w:rPr>
              <m:t>∆I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val="hu-HU"/>
              </w:rPr>
              <m:t>Δ</m:t>
            </m:r>
            <m:r>
              <m:rPr>
                <m:sty m:val="bi"/>
              </m:rPr>
              <w:rPr>
                <w:rFonts w:ascii="Cambria Math" w:hAnsi="Cambria Math"/>
                <w:lang w:val="hu-HU"/>
              </w:rPr>
              <m:t>t</m:t>
            </m:r>
          </m:den>
        </m:f>
        <m:r>
          <m:rPr>
            <m:sty m:val="bi"/>
          </m:rPr>
          <w:rPr>
            <w:rFonts w:ascii="Cambria Math" w:hAnsi="Cambria Math"/>
            <w:lang w:val="hu-HU"/>
          </w:rPr>
          <m:t>=0,25</m:t>
        </m:r>
        <m:r>
          <m:rPr>
            <m:sty m:val="bi"/>
          </m:rPr>
          <w:rPr>
            <w:rFonts w:ascii="Cambria Math" w:hAnsi="Cambria Math"/>
            <w:lang w:val="hu-HU"/>
          </w:rPr>
          <m:t>V</m:t>
        </m:r>
      </m:oMath>
    </w:p>
    <w:p w:rsidR="00B21141" w:rsidRPr="007472FF" w:rsidRDefault="00B21141" w:rsidP="009726B3">
      <w:pPr>
        <w:pStyle w:val="valasz"/>
        <w:numPr>
          <w:ilvl w:val="0"/>
          <w:numId w:val="0"/>
        </w:numPr>
        <w:jc w:val="left"/>
        <w:rPr>
          <w:b/>
          <w:lang w:val="hu-HU"/>
        </w:rPr>
      </w:pPr>
      <w:r w:rsidRPr="007472FF">
        <w:rPr>
          <w:b/>
          <w:lang w:val="hu-HU"/>
        </w:rPr>
        <w:t>1 pont</w:t>
      </w:r>
      <w:r w:rsidR="007472FF">
        <w:rPr>
          <w:b/>
          <w:lang w:val="hu-HU"/>
        </w:rPr>
        <w:br/>
      </w:r>
    </w:p>
    <w:p w:rsidR="007472FF" w:rsidRDefault="00B21141" w:rsidP="0026700B">
      <w:pPr>
        <w:pStyle w:val="TableContents"/>
        <w:spacing w:after="283"/>
        <w:jc w:val="both"/>
        <w:rPr>
          <w:rFonts w:cs="Times New Roman"/>
        </w:rPr>
      </w:pPr>
      <w:r w:rsidRPr="00F10E05">
        <w:rPr>
          <w:rFonts w:cs="Times New Roman"/>
          <w:b/>
        </w:rPr>
        <w:t>6</w:t>
      </w:r>
      <w:r w:rsidR="00E44756" w:rsidRPr="00F10E05">
        <w:rPr>
          <w:rFonts w:cs="Times New Roman"/>
          <w:b/>
        </w:rPr>
        <w:t>.</w:t>
      </w:r>
      <w:r w:rsidR="007472FF">
        <w:rPr>
          <w:rFonts w:cs="Times New Roman"/>
          <w:b/>
        </w:rPr>
        <w:t xml:space="preserve"> </w:t>
      </w:r>
      <w:r w:rsidR="00E44756" w:rsidRPr="00F10E05">
        <w:rPr>
          <w:rFonts w:cs="Times New Roman"/>
        </w:rPr>
        <w:t>Egy fonálinga hosszát 30cm-rel csökkentettük, így lengésének periódusideje a felére csökkent. Milyen hosszú volt eredetileg a fonál?</w:t>
      </w:r>
    </w:p>
    <w:p w:rsidR="00E44756" w:rsidRPr="00F10E05" w:rsidRDefault="007472FF" w:rsidP="007472FF">
      <w:pPr>
        <w:pStyle w:val="TableContents"/>
        <w:spacing w:after="283"/>
        <w:ind w:left="708"/>
        <w:rPr>
          <w:rFonts w:cs="Times New Roman"/>
          <w:b/>
        </w:rPr>
      </w:pPr>
      <w:proofErr w:type="gramStart"/>
      <w:r>
        <w:rPr>
          <w:rFonts w:cs="Times New Roman"/>
        </w:rPr>
        <w:t>a</w:t>
      </w:r>
      <w:proofErr w:type="gramEnd"/>
      <w:r w:rsidR="00E44756" w:rsidRPr="00F10E05">
        <w:rPr>
          <w:rFonts w:cs="Times New Roman"/>
        </w:rPr>
        <w:t xml:space="preserve">) 80cm </w:t>
      </w:r>
      <w:r w:rsidR="00E44756" w:rsidRPr="00F10E05">
        <w:rPr>
          <w:rFonts w:cs="Times New Roman"/>
        </w:rPr>
        <w:br/>
      </w:r>
      <w:r>
        <w:rPr>
          <w:rFonts w:cs="Times New Roman"/>
        </w:rPr>
        <w:t>b</w:t>
      </w:r>
      <w:r w:rsidR="00E44756" w:rsidRPr="00F10E05">
        <w:rPr>
          <w:rFonts w:cs="Times New Roman"/>
        </w:rPr>
        <w:t xml:space="preserve">) 60cm </w:t>
      </w:r>
      <w:r w:rsidR="00E44756" w:rsidRPr="00F10E05">
        <w:rPr>
          <w:rFonts w:cs="Times New Roman"/>
        </w:rPr>
        <w:br/>
      </w:r>
      <w:r>
        <w:rPr>
          <w:rFonts w:cs="Times New Roman"/>
        </w:rPr>
        <w:t>c</w:t>
      </w:r>
      <w:r w:rsidR="00E44756" w:rsidRPr="00F10E05">
        <w:rPr>
          <w:rFonts w:cs="Times New Roman"/>
        </w:rPr>
        <w:t xml:space="preserve">) 50cm </w:t>
      </w:r>
      <w:r w:rsidR="00E44756" w:rsidRPr="00F10E05">
        <w:rPr>
          <w:rFonts w:cs="Times New Roman"/>
        </w:rPr>
        <w:br/>
      </w:r>
      <w:r>
        <w:rPr>
          <w:rFonts w:cs="Times New Roman"/>
        </w:rPr>
        <w:t>d</w:t>
      </w:r>
      <w:r w:rsidR="00E44756" w:rsidRPr="00F10E05">
        <w:rPr>
          <w:rFonts w:cs="Times New Roman"/>
        </w:rPr>
        <w:t xml:space="preserve">) 40cm </w:t>
      </w:r>
    </w:p>
    <w:p w:rsidR="00E44756" w:rsidRPr="007472FF" w:rsidRDefault="00E44756" w:rsidP="00E44756">
      <w:pPr>
        <w:pStyle w:val="TableContents"/>
        <w:spacing w:after="283"/>
        <w:jc w:val="both"/>
        <w:rPr>
          <w:rFonts w:cs="Times New Roman"/>
          <w:b/>
        </w:rPr>
      </w:pPr>
      <w:r w:rsidRPr="007472FF">
        <w:rPr>
          <w:rFonts w:cs="Times New Roman"/>
          <w:b/>
        </w:rPr>
        <w:t>Helyes válasz: D</w:t>
      </w:r>
      <w:r w:rsidR="008A133B">
        <w:rPr>
          <w:rFonts w:cs="Times New Roman"/>
          <w:b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0</m:t>
            </m:r>
          </m:sub>
        </m:sSub>
        <m:r>
          <m:rPr>
            <m:sty m:val="bi"/>
          </m:rPr>
          <w:rPr>
            <w:rFonts w:ascii="Cambria Math" w:hAnsi="Cambria Math" w:cs="Times New Roman"/>
          </w:rPr>
          <m:t>=2</m:t>
        </m:r>
        <m:r>
          <m:rPr>
            <m:sty m:val="bi"/>
          </m:rPr>
          <w:rPr>
            <w:rFonts w:ascii="Cambria Math" w:hAnsi="Cambria Math" w:cs="Times New Roman"/>
          </w:rPr>
          <m:t>π</m:t>
        </m:r>
        <m:rad>
          <m:radPr>
            <m:degHide m:val="on"/>
            <m:ctrlPr>
              <w:rPr>
                <w:rFonts w:ascii="Cambria Math" w:hAnsi="Cambria Math" w:cs="Times New Roman"/>
                <w:b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g</m:t>
                </m:r>
              </m:den>
            </m:f>
          </m:e>
        </m:rad>
      </m:oMath>
      <w:r w:rsidR="008A133B">
        <w:rPr>
          <w:rFonts w:cs="Times New Roman"/>
          <w:b/>
        </w:rPr>
        <w:t xml:space="preserve"> az eredeti periódus, </w:t>
      </w:r>
      <m:oMath>
        <m:r>
          <m:rPr>
            <m:sty m:val="bi"/>
          </m:rPr>
          <w:rPr>
            <w:rFonts w:ascii="Cambria Math" w:hAnsi="Cambria Math" w:cs="Times New Roman"/>
          </w:rPr>
          <m:t>T=2</m:t>
        </m:r>
        <m:r>
          <m:rPr>
            <m:sty m:val="bi"/>
          </m:rPr>
          <w:rPr>
            <w:rFonts w:ascii="Cambria Math" w:hAnsi="Cambria Math" w:cs="Times New Roman"/>
          </w:rPr>
          <m:t>π</m:t>
        </m:r>
        <m:rad>
          <m:radPr>
            <m:degHide m:val="on"/>
            <m:ctrlPr>
              <w:rPr>
                <w:rFonts w:ascii="Cambria Math" w:hAnsi="Cambria Math" w:cs="Times New Roman"/>
                <w:b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-0,3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g</m:t>
                </m:r>
              </m:den>
            </m:f>
          </m:e>
        </m:rad>
      </m:oMath>
      <w:r w:rsidR="008A133B">
        <w:rPr>
          <w:rFonts w:cs="Times New Roman"/>
          <w:b/>
        </w:rPr>
        <w:t xml:space="preserve"> a megrövidített inga periódusa. Mivel </w:t>
      </w:r>
      <m:oMath>
        <m:sSub>
          <m:sSubPr>
            <m:ctrlPr>
              <w:rPr>
                <w:rFonts w:ascii="Cambria Math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0</m:t>
            </m:r>
          </m:sub>
        </m:sSub>
        <m:r>
          <m:rPr>
            <m:sty m:val="bi"/>
          </m:rPr>
          <w:rPr>
            <w:rFonts w:ascii="Cambria Math" w:hAnsi="Cambria Math" w:cs="Times New Roman"/>
          </w:rPr>
          <m:t>=2</m:t>
        </m:r>
        <m:r>
          <m:rPr>
            <m:sty m:val="bi"/>
          </m:rPr>
          <w:rPr>
            <w:rFonts w:ascii="Cambria Math" w:hAnsi="Cambria Math" w:cs="Times New Roman"/>
          </w:rPr>
          <m:t>T</m:t>
        </m:r>
      </m:oMath>
      <w:r w:rsidR="008A133B">
        <w:rPr>
          <w:rFonts w:cs="Times New Roman"/>
          <w:b/>
        </w:rPr>
        <w:t xml:space="preserve"> következik, hogy </w:t>
      </w:r>
      <m:oMath>
        <m:sSub>
          <m:sSubPr>
            <m:ctrlPr>
              <w:rPr>
                <w:rFonts w:ascii="Cambria Math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</w:rPr>
              <m:t>0</m:t>
            </m:r>
          </m:sub>
        </m:sSub>
        <m:r>
          <m:rPr>
            <m:sty m:val="bi"/>
          </m:rPr>
          <w:rPr>
            <w:rFonts w:ascii="Cambria Math" w:hAnsi="Cambria Math" w:cs="Times New Roman"/>
          </w:rPr>
          <m:t>=0,4</m:t>
        </m:r>
        <m:r>
          <m:rPr>
            <m:sty m:val="bi"/>
          </m:rPr>
          <w:rPr>
            <w:rFonts w:ascii="Cambria Math" w:hAnsi="Cambria Math" w:cs="Times New Roman"/>
          </w:rPr>
          <m:t>m</m:t>
        </m:r>
      </m:oMath>
    </w:p>
    <w:p w:rsidR="00A56615" w:rsidRPr="007472FF" w:rsidRDefault="00A56615" w:rsidP="00A56615">
      <w:pPr>
        <w:pStyle w:val="TableContents"/>
        <w:spacing w:after="283"/>
        <w:jc w:val="both"/>
        <w:rPr>
          <w:rFonts w:cs="Times New Roman"/>
          <w:b/>
        </w:rPr>
      </w:pPr>
      <w:r w:rsidRPr="007472FF">
        <w:rPr>
          <w:rFonts w:cs="Times New Roman"/>
          <w:b/>
        </w:rPr>
        <w:t>2</w:t>
      </w:r>
      <w:r w:rsidR="007472FF">
        <w:rPr>
          <w:rFonts w:cs="Times New Roman"/>
          <w:b/>
        </w:rPr>
        <w:t xml:space="preserve"> </w:t>
      </w:r>
      <w:r w:rsidRPr="007472FF">
        <w:rPr>
          <w:rFonts w:cs="Times New Roman"/>
          <w:b/>
        </w:rPr>
        <w:t>pont</w:t>
      </w:r>
    </w:p>
    <w:p w:rsidR="00A56615" w:rsidRPr="00F10E05" w:rsidRDefault="005B58F4" w:rsidP="00260DC1">
      <w:pPr>
        <w:pStyle w:val="valasz"/>
        <w:numPr>
          <w:ilvl w:val="0"/>
          <w:numId w:val="0"/>
        </w:numPr>
        <w:jc w:val="left"/>
        <w:rPr>
          <w:u w:val="single"/>
          <w:lang w:val="hu-HU"/>
        </w:rPr>
      </w:pPr>
      <w:r w:rsidRPr="007472FF">
        <w:rPr>
          <w:b/>
          <w:lang w:val="hu-HU"/>
        </w:rPr>
        <w:t>7.</w:t>
      </w:r>
      <w:r w:rsidR="007472FF">
        <w:rPr>
          <w:lang w:val="hu-HU"/>
        </w:rPr>
        <w:t xml:space="preserve"> </w:t>
      </w:r>
      <w:r w:rsidR="00A56615" w:rsidRPr="00F10E05">
        <w:rPr>
          <w:lang w:val="hu-HU"/>
        </w:rPr>
        <w:t xml:space="preserve">A függőleges rendszer periódusideje </w:t>
      </w:r>
      <w:r w:rsidR="00A56615" w:rsidRPr="00F10E05">
        <w:rPr>
          <w:i/>
          <w:iCs/>
          <w:lang w:val="hu-HU"/>
        </w:rPr>
        <w:t>2s</w:t>
      </w:r>
      <w:r w:rsidR="00A56615" w:rsidRPr="00F10E05">
        <w:rPr>
          <w:lang w:val="hu-HU"/>
        </w:rPr>
        <w:t xml:space="preserve">. Határozd meg a vízszintes rendszerét is, ha a lapon a súrlódás elhanyagolható! </w:t>
      </w:r>
      <w:proofErr w:type="gramStart"/>
      <w:r w:rsidR="00A56615" w:rsidRPr="00F10E05">
        <w:rPr>
          <w:i/>
          <w:iCs/>
          <w:lang w:val="hu-HU"/>
        </w:rPr>
        <w:t>m</w:t>
      </w:r>
      <w:proofErr w:type="gramEnd"/>
      <w:r w:rsidR="00A56615" w:rsidRPr="00F10E05">
        <w:rPr>
          <w:i/>
          <w:iCs/>
          <w:lang w:val="hu-HU"/>
        </w:rPr>
        <w:t>=1kg</w:t>
      </w:r>
    </w:p>
    <w:p w:rsidR="00A56615" w:rsidRPr="00F10E05" w:rsidRDefault="005156DF" w:rsidP="00A56615">
      <w:pPr>
        <w:pStyle w:val="valasz"/>
        <w:numPr>
          <w:ilvl w:val="0"/>
          <w:numId w:val="0"/>
        </w:numPr>
        <w:ind w:left="1211"/>
        <w:rPr>
          <w:lang w:val="hu-HU"/>
        </w:rPr>
      </w:pPr>
      <w:r>
        <w:rPr>
          <w:noProof/>
          <w:lang w:val="hu-HU" w:eastAsia="hu-H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3242310</wp:posOffset>
            </wp:positionH>
            <wp:positionV relativeFrom="margin">
              <wp:posOffset>5058410</wp:posOffset>
            </wp:positionV>
            <wp:extent cx="2635885" cy="1043305"/>
            <wp:effectExtent l="19050" t="0" r="0" b="0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72FF" w:rsidRDefault="002B7C0A" w:rsidP="007472FF">
      <w:pPr>
        <w:pStyle w:val="valasz"/>
        <w:numPr>
          <w:ilvl w:val="0"/>
          <w:numId w:val="7"/>
        </w:numPr>
        <w:ind w:left="851" w:hanging="284"/>
        <w:rPr>
          <w:lang w:val="hu-HU"/>
        </w:rPr>
      </w:pPr>
      <w:r w:rsidRPr="007472FF">
        <w:rPr>
          <w:position w:val="-6"/>
          <w:lang w:val="hu-HU"/>
        </w:rPr>
        <w:object w:dxaOrig="6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6pt;height:16.6pt" o:ole="" filled="t">
            <v:fill color2="black"/>
            <v:imagedata r:id="rId9" o:title=""/>
          </v:shape>
          <o:OLEObject Type="Embed" ProgID="Equation.3" ShapeID="_x0000_i1025" DrawAspect="Content" ObjectID="_1524037506" r:id="rId10"/>
        </w:object>
      </w:r>
    </w:p>
    <w:p w:rsidR="007472FF" w:rsidRDefault="00A56615" w:rsidP="007472FF">
      <w:pPr>
        <w:pStyle w:val="valasz"/>
        <w:numPr>
          <w:ilvl w:val="0"/>
          <w:numId w:val="7"/>
        </w:numPr>
        <w:ind w:left="851" w:hanging="284"/>
        <w:rPr>
          <w:lang w:val="hu-HU"/>
        </w:rPr>
      </w:pPr>
      <w:r w:rsidRPr="007472FF">
        <w:rPr>
          <w:position w:val="-6"/>
          <w:lang w:val="hu-HU"/>
        </w:rPr>
        <w:object w:dxaOrig="460" w:dyaOrig="340">
          <v:shape id="_x0000_i1026" type="#_x0000_t75" style="width:24pt;height:16.6pt" o:ole="" filled="t">
            <v:fill color2="black"/>
            <v:imagedata r:id="rId11" o:title=""/>
          </v:shape>
          <o:OLEObject Type="Embed" ProgID="Equation.3" ShapeID="_x0000_i1026" DrawAspect="Content" ObjectID="_1524037507" r:id="rId12"/>
        </w:object>
      </w:r>
    </w:p>
    <w:p w:rsidR="00A56615" w:rsidRPr="007472FF" w:rsidRDefault="00A56615" w:rsidP="007472FF">
      <w:pPr>
        <w:pStyle w:val="valasz"/>
        <w:numPr>
          <w:ilvl w:val="0"/>
          <w:numId w:val="7"/>
        </w:numPr>
        <w:ind w:left="851" w:hanging="284"/>
        <w:rPr>
          <w:lang w:val="hu-HU"/>
        </w:rPr>
      </w:pPr>
      <w:r w:rsidRPr="007472FF">
        <w:rPr>
          <w:lang w:val="hu-HU"/>
        </w:rPr>
        <w:t>3/2 s</w:t>
      </w:r>
    </w:p>
    <w:p w:rsidR="00A56615" w:rsidRPr="007472FF" w:rsidRDefault="00A56615" w:rsidP="007472FF">
      <w:pPr>
        <w:pStyle w:val="valasz"/>
        <w:numPr>
          <w:ilvl w:val="0"/>
          <w:numId w:val="7"/>
        </w:numPr>
        <w:ind w:left="851" w:hanging="284"/>
        <w:rPr>
          <w:lang w:val="hu-HU"/>
        </w:rPr>
      </w:pPr>
      <w:r w:rsidRPr="007472FF">
        <w:rPr>
          <w:lang w:val="hu-HU"/>
        </w:rPr>
        <w:t>4 s</w:t>
      </w:r>
    </w:p>
    <w:p w:rsidR="0026700B" w:rsidRDefault="0026700B" w:rsidP="00A56615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6615" w:rsidRPr="0026700B" w:rsidRDefault="00A56615" w:rsidP="00A5661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00B">
        <w:rPr>
          <w:rFonts w:ascii="Times New Roman" w:hAnsi="Times New Roman" w:cs="Times New Roman"/>
          <w:b/>
          <w:sz w:val="24"/>
          <w:szCs w:val="24"/>
        </w:rPr>
        <w:t>Megoldás: B</w:t>
      </w:r>
    </w:p>
    <w:p w:rsidR="00A56615" w:rsidRPr="0026700B" w:rsidRDefault="00A56615" w:rsidP="00A5661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00B">
        <w:rPr>
          <w:rFonts w:ascii="Times New Roman" w:hAnsi="Times New Roman" w:cs="Times New Roman"/>
          <w:b/>
          <w:sz w:val="24"/>
          <w:szCs w:val="24"/>
        </w:rPr>
        <w:t xml:space="preserve">A függőleges rendszer periódusideje </w:t>
      </w:r>
      <w:r w:rsidRPr="0026700B">
        <w:rPr>
          <w:rFonts w:ascii="Times New Roman" w:hAnsi="Times New Roman" w:cs="Times New Roman"/>
          <w:b/>
          <w:position w:val="-26"/>
          <w:sz w:val="24"/>
          <w:szCs w:val="24"/>
        </w:rPr>
        <w:object w:dxaOrig="1620" w:dyaOrig="700">
          <v:shape id="_x0000_i1027" type="#_x0000_t75" style="width:83.1pt;height:36.45pt" o:ole="" filled="t">
            <v:fill color2="black"/>
            <v:imagedata r:id="rId13" o:title=""/>
          </v:shape>
          <o:OLEObject Type="Embed" ProgID="Equation.3" ShapeID="_x0000_i1027" DrawAspect="Content" ObjectID="_1524037508" r:id="rId14"/>
        </w:object>
      </w:r>
      <w:r w:rsidRPr="0026700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26700B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26700B">
        <w:rPr>
          <w:rFonts w:ascii="Times New Roman" w:hAnsi="Times New Roman" w:cs="Times New Roman"/>
          <w:b/>
          <w:sz w:val="24"/>
          <w:szCs w:val="24"/>
        </w:rPr>
        <w:t xml:space="preserve"> vízszintes rendszer tömegközéppontja körül fog a rugó két végén lévő két test harmonikus rezgőmozgást végezni. Ez olyan, mintha külön-külön a tömegközéppontban rögzített fele olyan hosszú rugók (a fele olyan hosszú rugónak viszont a rugóállandója dup</w:t>
      </w:r>
      <w:bookmarkStart w:id="0" w:name="_GoBack"/>
      <w:bookmarkEnd w:id="0"/>
      <w:r w:rsidRPr="0026700B">
        <w:rPr>
          <w:rFonts w:ascii="Times New Roman" w:hAnsi="Times New Roman" w:cs="Times New Roman"/>
          <w:b/>
          <w:sz w:val="24"/>
          <w:szCs w:val="24"/>
        </w:rPr>
        <w:t>lája) végén rezegnének! Emiatt a periódusideje:</w:t>
      </w:r>
      <w:r w:rsidRPr="0026700B">
        <w:rPr>
          <w:rFonts w:ascii="Times New Roman" w:hAnsi="Times New Roman" w:cs="Times New Roman"/>
          <w:b/>
          <w:position w:val="-26"/>
          <w:sz w:val="24"/>
          <w:szCs w:val="24"/>
        </w:rPr>
        <w:object w:dxaOrig="1860" w:dyaOrig="700">
          <v:shape id="_x0000_i1028" type="#_x0000_t75" style="width:95.1pt;height:36.45pt" o:ole="" filled="t">
            <v:fill color2="black"/>
            <v:imagedata r:id="rId15" o:title=""/>
          </v:shape>
          <o:OLEObject Type="Embed" ProgID="Equation.3" ShapeID="_x0000_i1028" DrawAspect="Content" ObjectID="_1524037509" r:id="rId16"/>
        </w:object>
      </w:r>
      <w:r w:rsidRPr="0026700B">
        <w:rPr>
          <w:rFonts w:ascii="Times New Roman" w:hAnsi="Times New Roman" w:cs="Times New Roman"/>
          <w:b/>
          <w:sz w:val="24"/>
          <w:szCs w:val="24"/>
        </w:rPr>
        <w:t>.</w:t>
      </w:r>
    </w:p>
    <w:p w:rsidR="00A56615" w:rsidRPr="00260DC1" w:rsidRDefault="00A56615" w:rsidP="00A5661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DC1">
        <w:rPr>
          <w:rFonts w:ascii="Times New Roman" w:hAnsi="Times New Roman" w:cs="Times New Roman"/>
          <w:b/>
          <w:sz w:val="24"/>
          <w:szCs w:val="24"/>
        </w:rPr>
        <w:t>2</w:t>
      </w:r>
      <w:r w:rsidR="00260D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DC1">
        <w:rPr>
          <w:rFonts w:ascii="Times New Roman" w:hAnsi="Times New Roman" w:cs="Times New Roman"/>
          <w:b/>
          <w:sz w:val="24"/>
          <w:szCs w:val="24"/>
        </w:rPr>
        <w:t>pont</w:t>
      </w:r>
    </w:p>
    <w:p w:rsidR="005B58F4" w:rsidRPr="00F10E05" w:rsidRDefault="005B58F4" w:rsidP="0026700B">
      <w:pPr>
        <w:pStyle w:val="valasz"/>
        <w:numPr>
          <w:ilvl w:val="0"/>
          <w:numId w:val="0"/>
        </w:numPr>
        <w:rPr>
          <w:lang w:val="hu-HU"/>
        </w:rPr>
      </w:pPr>
      <w:r w:rsidRPr="00260DC1">
        <w:rPr>
          <w:b/>
          <w:lang w:val="hu-HU"/>
        </w:rPr>
        <w:lastRenderedPageBreak/>
        <w:t>8.</w:t>
      </w:r>
      <w:r w:rsidR="00260DC1">
        <w:rPr>
          <w:lang w:val="hu-HU"/>
        </w:rPr>
        <w:t xml:space="preserve"> </w:t>
      </w:r>
      <w:r w:rsidRPr="00F10E05">
        <w:rPr>
          <w:lang w:val="hu-HU"/>
        </w:rPr>
        <w:t>A</w:t>
      </w:r>
      <w:r w:rsidRPr="00F10E05">
        <w:rPr>
          <w:vertAlign w:val="subscript"/>
          <w:lang w:val="hu-HU"/>
        </w:rPr>
        <w:t>1</w:t>
      </w:r>
      <w:r w:rsidRPr="00F10E05">
        <w:rPr>
          <w:lang w:val="hu-HU"/>
        </w:rPr>
        <w:t xml:space="preserve"> és A</w:t>
      </w:r>
      <w:r w:rsidRPr="00F10E05">
        <w:rPr>
          <w:vertAlign w:val="subscript"/>
          <w:lang w:val="hu-HU"/>
        </w:rPr>
        <w:t>2</w:t>
      </w:r>
      <w:r w:rsidRPr="00F10E05">
        <w:rPr>
          <w:lang w:val="hu-HU"/>
        </w:rPr>
        <w:t xml:space="preserve"> hangszórót közös hanggenerátorról működtetünk, amelynek frekvenciája 750-820Hz között folyamatosan változtatható. A két hangszórómembrán azonos fázisú harmonikus rezgéseket végez. A hang sebessége levegőben 340m/s. Mekkora az a frekvencia, amelynél a P pontban maximális erősítést kapunk? </w:t>
      </w:r>
    </w:p>
    <w:p w:rsidR="005B58F4" w:rsidRPr="00F10E05" w:rsidRDefault="005B58F4" w:rsidP="005B58F4">
      <w:pPr>
        <w:jc w:val="both"/>
        <w:rPr>
          <w:rFonts w:ascii="Times New Roman" w:eastAsia="Times New Roman" w:hAnsi="Times New Roman" w:cs="Times New Roman"/>
          <w:sz w:val="24"/>
          <w:szCs w:val="24"/>
          <w:lang w:bidi="he-IL"/>
        </w:rPr>
      </w:pPr>
      <w:r w:rsidRPr="00F10E05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3840480</wp:posOffset>
            </wp:positionH>
            <wp:positionV relativeFrom="margin">
              <wp:posOffset>749935</wp:posOffset>
            </wp:positionV>
            <wp:extent cx="1070610" cy="996315"/>
            <wp:effectExtent l="19050" t="0" r="0" b="0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58F4" w:rsidRPr="00F10E05" w:rsidRDefault="00924F18" w:rsidP="00260DC1">
      <w:pPr>
        <w:pStyle w:val="valasz"/>
        <w:numPr>
          <w:ilvl w:val="2"/>
          <w:numId w:val="8"/>
        </w:numPr>
        <w:ind w:left="851" w:hanging="284"/>
        <w:rPr>
          <w:lang w:val="hu-HU"/>
        </w:rPr>
      </w:pPr>
      <w:r>
        <w:rPr>
          <w:lang w:val="hu-HU"/>
        </w:rPr>
        <w:t>75</w:t>
      </w:r>
      <w:r w:rsidR="005B58F4" w:rsidRPr="00F10E05">
        <w:rPr>
          <w:lang w:val="hu-HU"/>
        </w:rPr>
        <w:t>0 Hz</w:t>
      </w:r>
    </w:p>
    <w:p w:rsidR="005B58F4" w:rsidRPr="00F10E05" w:rsidRDefault="005B58F4" w:rsidP="00260DC1">
      <w:pPr>
        <w:pStyle w:val="valasz"/>
        <w:numPr>
          <w:ilvl w:val="2"/>
          <w:numId w:val="8"/>
        </w:numPr>
        <w:ind w:left="851" w:hanging="284"/>
        <w:rPr>
          <w:lang w:val="hu-HU"/>
        </w:rPr>
      </w:pPr>
      <w:r w:rsidRPr="00F10E05">
        <w:rPr>
          <w:lang w:val="hu-HU"/>
        </w:rPr>
        <w:t>795 Hz</w:t>
      </w:r>
    </w:p>
    <w:p w:rsidR="005B58F4" w:rsidRPr="00F10E05" w:rsidRDefault="005B58F4" w:rsidP="00260DC1">
      <w:pPr>
        <w:pStyle w:val="valasz"/>
        <w:numPr>
          <w:ilvl w:val="2"/>
          <w:numId w:val="8"/>
        </w:numPr>
        <w:ind w:left="851" w:hanging="284"/>
        <w:rPr>
          <w:lang w:val="hu-HU"/>
        </w:rPr>
      </w:pPr>
      <w:r w:rsidRPr="00F10E05">
        <w:rPr>
          <w:lang w:val="hu-HU"/>
        </w:rPr>
        <w:t>765 Hz</w:t>
      </w:r>
    </w:p>
    <w:p w:rsidR="005B58F4" w:rsidRPr="00F10E05" w:rsidRDefault="005B58F4" w:rsidP="00260DC1">
      <w:pPr>
        <w:pStyle w:val="valasz"/>
        <w:numPr>
          <w:ilvl w:val="2"/>
          <w:numId w:val="8"/>
        </w:numPr>
        <w:ind w:left="851" w:hanging="284"/>
        <w:rPr>
          <w:lang w:val="hu-HU"/>
        </w:rPr>
      </w:pPr>
      <w:r w:rsidRPr="00F10E05">
        <w:rPr>
          <w:lang w:val="hu-HU"/>
        </w:rPr>
        <w:t>820 Hz</w:t>
      </w:r>
    </w:p>
    <w:p w:rsidR="005B58F4" w:rsidRPr="00F10E05" w:rsidRDefault="005B58F4" w:rsidP="005B58F4">
      <w:pPr>
        <w:pStyle w:val="valasz"/>
        <w:numPr>
          <w:ilvl w:val="0"/>
          <w:numId w:val="0"/>
        </w:numPr>
        <w:ind w:left="720"/>
        <w:rPr>
          <w:lang w:val="hu-HU"/>
        </w:rPr>
      </w:pPr>
    </w:p>
    <w:p w:rsidR="005B58F4" w:rsidRPr="00924F18" w:rsidRDefault="005B58F4" w:rsidP="005B58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F18">
        <w:rPr>
          <w:rFonts w:ascii="Times New Roman" w:hAnsi="Times New Roman" w:cs="Times New Roman"/>
          <w:b/>
          <w:sz w:val="24"/>
          <w:szCs w:val="24"/>
        </w:rPr>
        <w:t>Megoldás: C</w:t>
      </w:r>
    </w:p>
    <w:p w:rsidR="005B58F4" w:rsidRPr="00924F18" w:rsidRDefault="005B58F4" w:rsidP="005B58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F18">
        <w:rPr>
          <w:rFonts w:ascii="Times New Roman" w:hAnsi="Times New Roman" w:cs="Times New Roman"/>
          <w:b/>
          <w:sz w:val="24"/>
          <w:szCs w:val="24"/>
        </w:rPr>
        <w:t xml:space="preserve">A maximális erősítés feltétele: </w:t>
      </w:r>
      <w:r w:rsidRPr="00924F18">
        <w:rPr>
          <w:rFonts w:ascii="Times New Roman" w:hAnsi="Times New Roman" w:cs="Times New Roman"/>
          <w:b/>
          <w:position w:val="-24"/>
          <w:sz w:val="24"/>
          <w:szCs w:val="24"/>
        </w:rPr>
        <w:object w:dxaOrig="1800" w:dyaOrig="620">
          <v:shape id="_x0000_i1029" type="#_x0000_t75" style="width:92.3pt;height:31.85pt" o:ole="" filled="t">
            <v:fill color2="black"/>
            <v:imagedata r:id="rId18" o:title=""/>
          </v:shape>
          <o:OLEObject Type="Embed" ProgID="Equation.3" ShapeID="_x0000_i1029" DrawAspect="Content" ObjectID="_1524037510" r:id="rId19"/>
        </w:object>
      </w:r>
      <w:r w:rsidRPr="00924F18">
        <w:rPr>
          <w:rFonts w:ascii="Times New Roman" w:hAnsi="Times New Roman" w:cs="Times New Roman"/>
          <w:b/>
          <w:sz w:val="24"/>
          <w:szCs w:val="24"/>
        </w:rPr>
        <w:t xml:space="preserve">. Innen következik, hogy </w:t>
      </w:r>
      <w:proofErr w:type="spellStart"/>
      <w:r w:rsidRPr="00924F18">
        <w:rPr>
          <w:rFonts w:ascii="Times New Roman" w:hAnsi="Times New Roman" w:cs="Times New Roman"/>
          <w:b/>
          <w:sz w:val="24"/>
          <w:szCs w:val="24"/>
        </w:rPr>
        <w:t>Δx</w:t>
      </w:r>
      <w:proofErr w:type="spellEnd"/>
      <w:r w:rsidRPr="00924F18">
        <w:rPr>
          <w:rFonts w:ascii="Times New Roman" w:hAnsi="Times New Roman" w:cs="Times New Roman"/>
          <w:b/>
          <w:sz w:val="24"/>
          <w:szCs w:val="24"/>
        </w:rPr>
        <w:t>=</w:t>
      </w:r>
      <w:proofErr w:type="spellStart"/>
      <w:r w:rsidRPr="00924F18">
        <w:rPr>
          <w:rFonts w:ascii="Times New Roman" w:hAnsi="Times New Roman" w:cs="Times New Roman"/>
          <w:b/>
          <w:sz w:val="24"/>
          <w:szCs w:val="24"/>
        </w:rPr>
        <w:t>kλ</w:t>
      </w:r>
      <w:proofErr w:type="spellEnd"/>
      <w:r w:rsidRPr="00924F18">
        <w:rPr>
          <w:rFonts w:ascii="Times New Roman" w:hAnsi="Times New Roman" w:cs="Times New Roman"/>
          <w:b/>
          <w:sz w:val="24"/>
          <w:szCs w:val="24"/>
        </w:rPr>
        <w:t>=</w:t>
      </w:r>
      <w:proofErr w:type="spellStart"/>
      <w:r w:rsidR="001C2904" w:rsidRPr="00924F18">
        <w:rPr>
          <w:rFonts w:ascii="Arial" w:hAnsi="Arial" w:cs="Arial"/>
          <w:b/>
          <w:sz w:val="24"/>
          <w:szCs w:val="24"/>
        </w:rPr>
        <w:t>kv</w:t>
      </w:r>
      <w:proofErr w:type="spellEnd"/>
      <w:r w:rsidR="001C2904" w:rsidRPr="00924F18">
        <w:rPr>
          <w:rFonts w:ascii="Arial" w:hAnsi="Arial" w:cs="Arial"/>
          <w:b/>
          <w:sz w:val="24"/>
          <w:szCs w:val="24"/>
        </w:rPr>
        <w:t>/</w:t>
      </w:r>
      <w:r w:rsidR="001C2904" w:rsidRPr="00924F18">
        <w:rPr>
          <w:rFonts w:ascii="Times New Roman" w:hAnsi="Times New Roman" w:cs="Times New Roman"/>
          <w:b/>
          <w:sz w:val="24"/>
          <w:szCs w:val="24"/>
        </w:rPr>
        <w:t>ν</w:t>
      </w:r>
      <w:r w:rsidRPr="00924F18">
        <w:rPr>
          <w:rFonts w:ascii="Times New Roman" w:hAnsi="Times New Roman" w:cs="Times New Roman"/>
          <w:b/>
          <w:sz w:val="24"/>
          <w:szCs w:val="24"/>
        </w:rPr>
        <w:t xml:space="preserve">  . </w:t>
      </w:r>
      <w:proofErr w:type="gramStart"/>
      <w:r w:rsidRPr="00924F18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924F18">
        <w:rPr>
          <w:rFonts w:ascii="Times New Roman" w:hAnsi="Times New Roman" w:cs="Times New Roman"/>
          <w:b/>
          <w:sz w:val="24"/>
          <w:szCs w:val="24"/>
        </w:rPr>
        <w:t xml:space="preserve"> rajz alapján </w:t>
      </w:r>
      <w:proofErr w:type="spellStart"/>
      <w:r w:rsidRPr="00924F18">
        <w:rPr>
          <w:rFonts w:ascii="Times New Roman" w:hAnsi="Times New Roman" w:cs="Times New Roman"/>
          <w:b/>
          <w:sz w:val="24"/>
          <w:szCs w:val="24"/>
        </w:rPr>
        <w:t>Δx</w:t>
      </w:r>
      <w:proofErr w:type="spellEnd"/>
      <w:r w:rsidRPr="00924F18">
        <w:rPr>
          <w:rFonts w:ascii="Times New Roman" w:hAnsi="Times New Roman" w:cs="Times New Roman"/>
          <w:b/>
          <w:sz w:val="24"/>
          <w:szCs w:val="24"/>
        </w:rPr>
        <w:t>=4m. Elvégezve a számításokat k=9 értékre kapunk akkora ν= 765 Hz frekvenciát, ami a megadott intervallumban található.</w:t>
      </w:r>
    </w:p>
    <w:p w:rsidR="005B58F4" w:rsidRPr="00260DC1" w:rsidRDefault="005B58F4" w:rsidP="005B58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DC1">
        <w:rPr>
          <w:rFonts w:ascii="Times New Roman" w:hAnsi="Times New Roman" w:cs="Times New Roman"/>
          <w:b/>
          <w:sz w:val="24"/>
          <w:szCs w:val="24"/>
        </w:rPr>
        <w:t>2pont</w:t>
      </w:r>
    </w:p>
    <w:p w:rsidR="005B58F4" w:rsidRPr="00F10E05" w:rsidRDefault="005B58F4" w:rsidP="00260DC1">
      <w:pPr>
        <w:pStyle w:val="valasz"/>
        <w:numPr>
          <w:ilvl w:val="0"/>
          <w:numId w:val="0"/>
        </w:numPr>
        <w:jc w:val="left"/>
        <w:rPr>
          <w:lang w:val="hu-HU"/>
        </w:rPr>
      </w:pPr>
      <w:r w:rsidRPr="00260DC1">
        <w:rPr>
          <w:b/>
          <w:lang w:val="hu-HU"/>
        </w:rPr>
        <w:t>9.</w:t>
      </w:r>
      <w:r w:rsidR="00260DC1">
        <w:rPr>
          <w:lang w:val="hu-HU"/>
        </w:rPr>
        <w:t xml:space="preserve"> </w:t>
      </w:r>
      <w:r w:rsidRPr="00F10E05">
        <w:rPr>
          <w:lang w:val="hu-HU"/>
        </w:rPr>
        <w:t>Vízfelszínen vonalhullámok terjednek egy olyan mélységű réteg felé, amelyben a hullám</w:t>
      </w:r>
      <w:r w:rsidR="00260DC1">
        <w:rPr>
          <w:lang w:val="hu-HU"/>
        </w:rPr>
        <w:t xml:space="preserve"> </w:t>
      </w:r>
      <w:r w:rsidRPr="00F10E05">
        <w:rPr>
          <w:lang w:val="hu-HU"/>
        </w:rPr>
        <w:t>terjedési sebessége egyharmadára csökken. Megközelítőleg mekkora szöggel térülnek el az eredeti terjedési irányukhoz képest a hullámok a törés során, ha 30</w:t>
      </w:r>
      <w:r w:rsidRPr="00F10E05">
        <w:rPr>
          <w:vertAlign w:val="superscript"/>
          <w:lang w:val="hu-HU"/>
        </w:rPr>
        <w:t>0</w:t>
      </w:r>
      <w:r w:rsidRPr="00F10E05">
        <w:rPr>
          <w:lang w:val="hu-HU"/>
        </w:rPr>
        <w:t xml:space="preserve"> beesési szöggel érkeznek a két különböző mélységű vízréteg határfelületére?</w:t>
      </w:r>
    </w:p>
    <w:p w:rsidR="005B58F4" w:rsidRPr="00F10E05" w:rsidRDefault="00260DC1" w:rsidP="00260DC1">
      <w:pPr>
        <w:pStyle w:val="valasz"/>
        <w:numPr>
          <w:ilvl w:val="0"/>
          <w:numId w:val="0"/>
        </w:numPr>
        <w:ind w:firstLine="708"/>
        <w:rPr>
          <w:lang w:val="hu-HU"/>
        </w:rPr>
      </w:pPr>
      <w:proofErr w:type="gramStart"/>
      <w:r>
        <w:rPr>
          <w:lang w:val="hu-HU"/>
        </w:rPr>
        <w:t>a</w:t>
      </w:r>
      <w:proofErr w:type="gramEnd"/>
      <w:r>
        <w:rPr>
          <w:lang w:val="hu-HU"/>
        </w:rPr>
        <w:t xml:space="preserve">) </w:t>
      </w:r>
      <w:r w:rsidR="005B58F4" w:rsidRPr="00F10E05">
        <w:rPr>
          <w:lang w:val="hu-HU"/>
        </w:rPr>
        <w:t>20</w:t>
      </w:r>
      <w:r w:rsidR="005B58F4" w:rsidRPr="00F10E05">
        <w:rPr>
          <w:vertAlign w:val="superscript"/>
          <w:lang w:val="hu-HU"/>
        </w:rPr>
        <w:t>0</w:t>
      </w:r>
      <w:r w:rsidR="005B58F4" w:rsidRPr="00F10E05">
        <w:rPr>
          <w:lang w:val="hu-HU"/>
        </w:rPr>
        <w:t xml:space="preserve"> </w:t>
      </w:r>
    </w:p>
    <w:p w:rsidR="005B58F4" w:rsidRPr="00F10E05" w:rsidRDefault="00260DC1" w:rsidP="00260DC1">
      <w:pPr>
        <w:pStyle w:val="valasz"/>
        <w:numPr>
          <w:ilvl w:val="0"/>
          <w:numId w:val="0"/>
        </w:numPr>
        <w:ind w:firstLine="708"/>
        <w:rPr>
          <w:lang w:val="hu-HU"/>
        </w:rPr>
      </w:pPr>
      <w:r>
        <w:rPr>
          <w:lang w:val="hu-HU"/>
        </w:rPr>
        <w:t xml:space="preserve">b) </w:t>
      </w:r>
      <w:r w:rsidR="005B58F4" w:rsidRPr="00F10E05">
        <w:rPr>
          <w:lang w:val="hu-HU"/>
        </w:rPr>
        <w:t>30</w:t>
      </w:r>
      <w:r w:rsidR="005B58F4" w:rsidRPr="00F10E05">
        <w:rPr>
          <w:vertAlign w:val="superscript"/>
          <w:lang w:val="hu-HU"/>
        </w:rPr>
        <w:t>0</w:t>
      </w:r>
      <w:r w:rsidR="005B58F4" w:rsidRPr="00F10E05">
        <w:rPr>
          <w:lang w:val="hu-HU"/>
        </w:rPr>
        <w:t xml:space="preserve"> </w:t>
      </w:r>
    </w:p>
    <w:p w:rsidR="005B58F4" w:rsidRPr="00F10E05" w:rsidRDefault="00260DC1" w:rsidP="00260DC1">
      <w:pPr>
        <w:pStyle w:val="valasz"/>
        <w:numPr>
          <w:ilvl w:val="0"/>
          <w:numId w:val="0"/>
        </w:numPr>
        <w:ind w:firstLine="708"/>
        <w:rPr>
          <w:lang w:val="hu-HU"/>
        </w:rPr>
      </w:pPr>
      <w:r>
        <w:rPr>
          <w:lang w:val="hu-HU"/>
        </w:rPr>
        <w:t xml:space="preserve">c) </w:t>
      </w:r>
      <w:r w:rsidR="005B58F4" w:rsidRPr="00F10E05">
        <w:rPr>
          <w:lang w:val="hu-HU"/>
        </w:rPr>
        <w:t>40</w:t>
      </w:r>
      <w:r w:rsidR="005B58F4" w:rsidRPr="00F10E05">
        <w:rPr>
          <w:vertAlign w:val="superscript"/>
          <w:lang w:val="hu-HU"/>
        </w:rPr>
        <w:t>0</w:t>
      </w:r>
      <w:r w:rsidR="005B58F4" w:rsidRPr="00F10E05">
        <w:rPr>
          <w:lang w:val="hu-HU"/>
        </w:rPr>
        <w:t xml:space="preserve"> </w:t>
      </w:r>
    </w:p>
    <w:p w:rsidR="005B58F4" w:rsidRPr="00F10E05" w:rsidRDefault="00260DC1" w:rsidP="00260DC1">
      <w:pPr>
        <w:pStyle w:val="valasz"/>
        <w:numPr>
          <w:ilvl w:val="0"/>
          <w:numId w:val="0"/>
        </w:numPr>
        <w:ind w:firstLine="708"/>
        <w:rPr>
          <w:lang w:val="hu-HU"/>
        </w:rPr>
      </w:pPr>
      <w:r>
        <w:rPr>
          <w:lang w:val="hu-HU"/>
        </w:rPr>
        <w:t xml:space="preserve">d) </w:t>
      </w:r>
      <w:r w:rsidR="002B7C0A">
        <w:rPr>
          <w:lang w:val="hu-HU"/>
        </w:rPr>
        <w:t>1</w:t>
      </w:r>
      <w:r w:rsidR="005B58F4" w:rsidRPr="00F10E05">
        <w:rPr>
          <w:lang w:val="hu-HU"/>
        </w:rPr>
        <w:t>0</w:t>
      </w:r>
      <w:r w:rsidR="005B58F4" w:rsidRPr="00F10E05">
        <w:rPr>
          <w:vertAlign w:val="superscript"/>
          <w:lang w:val="hu-HU"/>
        </w:rPr>
        <w:t>0</w:t>
      </w:r>
    </w:p>
    <w:p w:rsidR="005B58F4" w:rsidRPr="00F10E05" w:rsidRDefault="005B58F4" w:rsidP="005B58F4">
      <w:pPr>
        <w:pStyle w:val="valasz"/>
        <w:numPr>
          <w:ilvl w:val="0"/>
          <w:numId w:val="0"/>
        </w:numPr>
        <w:ind w:left="1440"/>
        <w:rPr>
          <w:lang w:val="hu-HU"/>
        </w:rPr>
      </w:pPr>
      <w:r w:rsidRPr="00F10E05">
        <w:rPr>
          <w:lang w:val="hu-HU"/>
        </w:rPr>
        <w:t xml:space="preserve"> </w:t>
      </w:r>
    </w:p>
    <w:p w:rsidR="005B58F4" w:rsidRPr="00F10E05" w:rsidRDefault="005B58F4" w:rsidP="005B58F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0E05">
        <w:rPr>
          <w:rFonts w:ascii="Times New Roman" w:hAnsi="Times New Roman" w:cs="Times New Roman"/>
          <w:b/>
          <w:i/>
          <w:sz w:val="24"/>
          <w:szCs w:val="24"/>
        </w:rPr>
        <w:t>Megoldás: A</w:t>
      </w:r>
    </w:p>
    <w:p w:rsidR="005B58F4" w:rsidRPr="00F10E05" w:rsidRDefault="005B58F4" w:rsidP="005B58F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0E05">
        <w:rPr>
          <w:rFonts w:ascii="Times New Roman" w:hAnsi="Times New Roman" w:cs="Times New Roman"/>
          <w:b/>
          <w:i/>
          <w:sz w:val="24"/>
          <w:szCs w:val="24"/>
        </w:rPr>
        <w:t>A törés törvényének megfelelően</w:t>
      </w:r>
      <w:proofErr w:type="gramStart"/>
      <w:r w:rsidRPr="00F10E05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F10E05">
        <w:rPr>
          <w:rFonts w:ascii="Times New Roman" w:hAnsi="Times New Roman" w:cs="Times New Roman"/>
          <w:b/>
          <w:i/>
          <w:position w:val="-30"/>
          <w:sz w:val="24"/>
          <w:szCs w:val="24"/>
        </w:rPr>
        <w:object w:dxaOrig="1780" w:dyaOrig="680">
          <v:shape id="_x0000_i1030" type="#_x0000_t75" style="width:90.9pt;height:35.1pt" o:ole="" filled="t">
            <v:fill color2="black"/>
            <v:imagedata r:id="rId20" o:title=""/>
          </v:shape>
          <o:OLEObject Type="Embed" ProgID="Equation.3" ShapeID="_x0000_i1030" DrawAspect="Content" ObjectID="_1524037511" r:id="rId21"/>
        </w:object>
      </w:r>
      <w:r w:rsidRPr="00F10E05">
        <w:rPr>
          <w:rFonts w:ascii="Times New Roman" w:hAnsi="Times New Roman" w:cs="Times New Roman"/>
          <w:b/>
          <w:i/>
          <w:sz w:val="24"/>
          <w:szCs w:val="24"/>
        </w:rPr>
        <w:t xml:space="preserve"> ,vagyis</w:t>
      </w:r>
      <w:proofErr w:type="gramEnd"/>
      <w:r w:rsidRPr="00F10E05">
        <w:rPr>
          <w:rFonts w:ascii="Times New Roman" w:hAnsi="Times New Roman" w:cs="Times New Roman"/>
          <w:b/>
          <w:i/>
          <w:sz w:val="24"/>
          <w:szCs w:val="24"/>
        </w:rPr>
        <w:t xml:space="preserve"> a törési szög értéke r=9,59</w:t>
      </w:r>
      <w:r w:rsidRPr="00F10E05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0</w:t>
      </w:r>
      <w:r w:rsidRPr="00F10E05">
        <w:rPr>
          <w:rFonts w:ascii="Times New Roman" w:hAnsi="Times New Roman" w:cs="Times New Roman"/>
          <w:b/>
          <w:i/>
          <w:sz w:val="24"/>
          <w:szCs w:val="24"/>
        </w:rPr>
        <w:t>. Az eltérítési szög pedig α ~ 30</w:t>
      </w:r>
      <w:r w:rsidRPr="00F10E05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0</w:t>
      </w:r>
      <w:r w:rsidRPr="00F10E05">
        <w:rPr>
          <w:rFonts w:ascii="Times New Roman" w:hAnsi="Times New Roman" w:cs="Times New Roman"/>
          <w:b/>
          <w:i/>
          <w:sz w:val="24"/>
          <w:szCs w:val="24"/>
        </w:rPr>
        <w:t>-10</w:t>
      </w:r>
      <w:r w:rsidRPr="00F10E05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0</w:t>
      </w:r>
      <w:r w:rsidRPr="00F10E05">
        <w:rPr>
          <w:rFonts w:ascii="Times New Roman" w:hAnsi="Times New Roman" w:cs="Times New Roman"/>
          <w:b/>
          <w:i/>
          <w:sz w:val="24"/>
          <w:szCs w:val="24"/>
        </w:rPr>
        <w:t>=20</w:t>
      </w:r>
      <w:r w:rsidRPr="00F10E05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0</w:t>
      </w:r>
    </w:p>
    <w:p w:rsidR="005B58F4" w:rsidRPr="00260DC1" w:rsidRDefault="005B58F4" w:rsidP="005B58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DC1">
        <w:rPr>
          <w:rFonts w:ascii="Times New Roman" w:hAnsi="Times New Roman" w:cs="Times New Roman"/>
          <w:b/>
          <w:sz w:val="24"/>
          <w:szCs w:val="24"/>
        </w:rPr>
        <w:t>2</w:t>
      </w:r>
      <w:r w:rsidR="00260DC1" w:rsidRPr="00260D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DC1">
        <w:rPr>
          <w:rFonts w:ascii="Times New Roman" w:hAnsi="Times New Roman" w:cs="Times New Roman"/>
          <w:b/>
          <w:sz w:val="24"/>
          <w:szCs w:val="24"/>
        </w:rPr>
        <w:t>pont</w:t>
      </w:r>
    </w:p>
    <w:p w:rsidR="005B58F4" w:rsidRPr="00F10E05" w:rsidRDefault="005156DF" w:rsidP="00E716CE">
      <w:pPr>
        <w:pStyle w:val="valasz"/>
        <w:numPr>
          <w:ilvl w:val="0"/>
          <w:numId w:val="0"/>
        </w:numPr>
        <w:jc w:val="left"/>
        <w:rPr>
          <w:lang w:val="hu-HU"/>
        </w:rPr>
      </w:pPr>
      <w:r>
        <w:rPr>
          <w:b/>
          <w:noProof/>
          <w:lang w:val="hu-HU" w:eastAsia="hu-HU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3189605</wp:posOffset>
            </wp:positionH>
            <wp:positionV relativeFrom="margin">
              <wp:posOffset>6934200</wp:posOffset>
            </wp:positionV>
            <wp:extent cx="2518410" cy="1125220"/>
            <wp:effectExtent l="19050" t="0" r="0" b="0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410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58F4" w:rsidRPr="00E716CE">
        <w:rPr>
          <w:b/>
          <w:lang w:val="hu-HU"/>
        </w:rPr>
        <w:t>10.</w:t>
      </w:r>
      <w:r w:rsidR="00E716CE">
        <w:rPr>
          <w:lang w:val="hu-HU"/>
        </w:rPr>
        <w:t xml:space="preserve"> </w:t>
      </w:r>
      <w:r w:rsidR="005B58F4" w:rsidRPr="00F10E05">
        <w:rPr>
          <w:lang w:val="hu-HU"/>
        </w:rPr>
        <w:t xml:space="preserve">A megadott ábra T=3s periódusidejű változó áramot tüntet fel. Mekkora ennek az áramnak az effektív értéke? </w:t>
      </w:r>
    </w:p>
    <w:p w:rsidR="005B58F4" w:rsidRPr="00F10E05" w:rsidRDefault="00E716CE" w:rsidP="00E716CE">
      <w:pPr>
        <w:pStyle w:val="valasz"/>
        <w:numPr>
          <w:ilvl w:val="0"/>
          <w:numId w:val="0"/>
        </w:numPr>
        <w:ind w:firstLine="708"/>
        <w:rPr>
          <w:lang w:val="hu-HU"/>
        </w:rPr>
      </w:pPr>
      <w:proofErr w:type="gramStart"/>
      <w:r>
        <w:rPr>
          <w:lang w:val="hu-HU"/>
        </w:rPr>
        <w:t>a</w:t>
      </w:r>
      <w:proofErr w:type="gramEnd"/>
      <w:r>
        <w:rPr>
          <w:lang w:val="hu-HU"/>
        </w:rPr>
        <w:t xml:space="preserve">) </w:t>
      </w:r>
      <w:r w:rsidR="005B58F4" w:rsidRPr="00F10E05">
        <w:rPr>
          <w:b/>
          <w:i/>
          <w:position w:val="-8"/>
          <w:lang w:val="hu-HU"/>
        </w:rPr>
        <w:object w:dxaOrig="980" w:dyaOrig="360">
          <v:shape id="_x0000_i1031" type="#_x0000_t75" style="width:50.3pt;height:18.45pt" o:ole="" filled="t">
            <v:fill color2="black"/>
            <v:imagedata r:id="rId23" o:title=""/>
          </v:shape>
          <o:OLEObject Type="Embed" ProgID="Equation.3" ShapeID="_x0000_i1031" DrawAspect="Content" ObjectID="_1524037512" r:id="rId24"/>
        </w:object>
      </w:r>
    </w:p>
    <w:p w:rsidR="005B58F4" w:rsidRPr="00F10E05" w:rsidRDefault="00E716CE" w:rsidP="00E716CE">
      <w:pPr>
        <w:pStyle w:val="valasz"/>
        <w:numPr>
          <w:ilvl w:val="0"/>
          <w:numId w:val="0"/>
        </w:numPr>
        <w:ind w:firstLine="708"/>
        <w:rPr>
          <w:lang w:val="hu-HU"/>
        </w:rPr>
      </w:pPr>
      <w:r>
        <w:rPr>
          <w:lang w:val="hu-HU"/>
        </w:rPr>
        <w:t xml:space="preserve">b) </w:t>
      </w:r>
      <w:r w:rsidR="005B58F4" w:rsidRPr="00F10E05">
        <w:rPr>
          <w:b/>
          <w:i/>
          <w:position w:val="-6"/>
          <w:lang w:val="hu-HU"/>
        </w:rPr>
        <w:object w:dxaOrig="880" w:dyaOrig="340">
          <v:shape id="_x0000_i1032" type="#_x0000_t75" style="width:44.75pt;height:16.6pt" o:ole="" filled="t">
            <v:fill color2="black"/>
            <v:imagedata r:id="rId25" o:title=""/>
          </v:shape>
          <o:OLEObject Type="Embed" ProgID="Equation.3" ShapeID="_x0000_i1032" DrawAspect="Content" ObjectID="_1524037513" r:id="rId26"/>
        </w:object>
      </w:r>
    </w:p>
    <w:p w:rsidR="005B58F4" w:rsidRPr="00F10E05" w:rsidRDefault="00E716CE" w:rsidP="00E716CE">
      <w:pPr>
        <w:pStyle w:val="valasz"/>
        <w:numPr>
          <w:ilvl w:val="0"/>
          <w:numId w:val="0"/>
        </w:numPr>
        <w:ind w:firstLine="708"/>
        <w:rPr>
          <w:lang w:val="hu-HU"/>
        </w:rPr>
      </w:pPr>
      <w:r>
        <w:rPr>
          <w:lang w:val="hu-HU"/>
        </w:rPr>
        <w:t xml:space="preserve">c) </w:t>
      </w:r>
      <w:r w:rsidR="005B58F4" w:rsidRPr="00F10E05">
        <w:rPr>
          <w:b/>
          <w:i/>
          <w:position w:val="-8"/>
          <w:lang w:val="hu-HU"/>
        </w:rPr>
        <w:object w:dxaOrig="980" w:dyaOrig="360">
          <v:shape id="_x0000_i1033" type="#_x0000_t75" style="width:50.3pt;height:18.45pt" o:ole="" filled="t">
            <v:fill color2="black"/>
            <v:imagedata r:id="rId27" o:title=""/>
          </v:shape>
          <o:OLEObject Type="Embed" ProgID="Equation.3" ShapeID="_x0000_i1033" DrawAspect="Content" ObjectID="_1524037514" r:id="rId28"/>
        </w:object>
      </w:r>
    </w:p>
    <w:p w:rsidR="005B58F4" w:rsidRPr="00F10E05" w:rsidRDefault="00E716CE" w:rsidP="00E716CE">
      <w:pPr>
        <w:pStyle w:val="valasz"/>
        <w:numPr>
          <w:ilvl w:val="0"/>
          <w:numId w:val="0"/>
        </w:numPr>
        <w:ind w:firstLine="708"/>
        <w:rPr>
          <w:lang w:val="hu-HU"/>
        </w:rPr>
      </w:pPr>
      <w:r>
        <w:rPr>
          <w:lang w:val="hu-HU"/>
        </w:rPr>
        <w:t xml:space="preserve">d) </w:t>
      </w:r>
      <w:r w:rsidR="005B58F4" w:rsidRPr="00F10E05">
        <w:rPr>
          <w:b/>
          <w:i/>
          <w:position w:val="-8"/>
          <w:lang w:val="hu-HU"/>
        </w:rPr>
        <w:object w:dxaOrig="859" w:dyaOrig="360">
          <v:shape id="_x0000_i1034" type="#_x0000_t75" style="width:43.85pt;height:18.45pt" o:ole="" filled="t">
            <v:fill color2="black"/>
            <v:imagedata r:id="rId29" o:title=""/>
          </v:shape>
          <o:OLEObject Type="Embed" ProgID="Equation.3" ShapeID="_x0000_i1034" DrawAspect="Content" ObjectID="_1524037515" r:id="rId30"/>
        </w:object>
      </w:r>
    </w:p>
    <w:p w:rsidR="005B58F4" w:rsidRPr="00F10E05" w:rsidRDefault="005B58F4" w:rsidP="005B58F4">
      <w:pPr>
        <w:pStyle w:val="valasz"/>
        <w:numPr>
          <w:ilvl w:val="0"/>
          <w:numId w:val="0"/>
        </w:numPr>
        <w:ind w:left="1440"/>
        <w:rPr>
          <w:lang w:val="hu-HU"/>
        </w:rPr>
      </w:pPr>
    </w:p>
    <w:p w:rsidR="005B58F4" w:rsidRPr="00F10E05" w:rsidRDefault="005B58F4" w:rsidP="005B58F4">
      <w:pPr>
        <w:pStyle w:val="valasz"/>
        <w:numPr>
          <w:ilvl w:val="0"/>
          <w:numId w:val="0"/>
        </w:numPr>
        <w:rPr>
          <w:b/>
          <w:lang w:val="hu-HU"/>
        </w:rPr>
      </w:pPr>
      <w:r w:rsidRPr="00F10E05">
        <w:rPr>
          <w:b/>
          <w:lang w:val="hu-HU"/>
        </w:rPr>
        <w:t>Megoldás: C</w:t>
      </w:r>
    </w:p>
    <w:p w:rsidR="005B58F4" w:rsidRPr="00F10E05" w:rsidRDefault="005B58F4" w:rsidP="005B58F4">
      <w:pPr>
        <w:pStyle w:val="valasz"/>
        <w:numPr>
          <w:ilvl w:val="0"/>
          <w:numId w:val="0"/>
        </w:numPr>
        <w:rPr>
          <w:b/>
          <w:lang w:val="hu-HU"/>
        </w:rPr>
      </w:pPr>
      <w:r w:rsidRPr="00F10E05">
        <w:rPr>
          <w:b/>
          <w:lang w:val="hu-HU"/>
        </w:rPr>
        <w:t>Az áramerősség effektív értékének definíciója szerint:</w:t>
      </w:r>
      <w:r w:rsidRPr="00F10E05">
        <w:rPr>
          <w:b/>
          <w:i/>
          <w:position w:val="-26"/>
          <w:lang w:val="hu-HU"/>
        </w:rPr>
        <w:t xml:space="preserve"> </w:t>
      </w:r>
      <w:r w:rsidRPr="00F10E05">
        <w:rPr>
          <w:b/>
          <w:i/>
          <w:position w:val="-16"/>
          <w:lang w:val="hu-HU"/>
        </w:rPr>
        <w:object w:dxaOrig="1520" w:dyaOrig="420">
          <v:shape id="_x0000_i1035" type="#_x0000_t75" style="width:77.1pt;height:21.25pt" o:ole="" filled="t">
            <v:fill color2="black"/>
            <v:imagedata r:id="rId31" o:title=""/>
          </v:shape>
          <o:OLEObject Type="Embed" ProgID="Equation.3" ShapeID="_x0000_i1035" DrawAspect="Content" ObjectID="_1524037516" r:id="rId32"/>
        </w:object>
      </w:r>
    </w:p>
    <w:p w:rsidR="005B58F4" w:rsidRPr="00F10E05" w:rsidRDefault="005B58F4" w:rsidP="005B58F4">
      <w:pPr>
        <w:pStyle w:val="valasz"/>
        <w:numPr>
          <w:ilvl w:val="0"/>
          <w:numId w:val="0"/>
        </w:numPr>
        <w:rPr>
          <w:b/>
          <w:i/>
          <w:position w:val="-26"/>
          <w:lang w:val="hu-HU"/>
        </w:rPr>
      </w:pPr>
      <w:r w:rsidRPr="00F10E05">
        <w:rPr>
          <w:b/>
          <w:lang w:val="hu-HU"/>
        </w:rPr>
        <w:lastRenderedPageBreak/>
        <w:t xml:space="preserve">Ebből következik: </w:t>
      </w:r>
      <w:r w:rsidR="00B87298" w:rsidRPr="00F10E05">
        <w:rPr>
          <w:b/>
          <w:i/>
          <w:position w:val="-26"/>
          <w:lang w:val="hu-HU"/>
        </w:rPr>
        <w:object w:dxaOrig="3100" w:dyaOrig="720">
          <v:shape id="_x0000_i1036" type="#_x0000_t75" style="width:157.85pt;height:36.45pt" o:ole="" filled="t">
            <v:fill color2="black"/>
            <v:imagedata r:id="rId33" o:title=""/>
          </v:shape>
          <o:OLEObject Type="Embed" ProgID="Equation.3" ShapeID="_x0000_i1036" DrawAspect="Content" ObjectID="_1524037517" r:id="rId34"/>
        </w:object>
      </w:r>
    </w:p>
    <w:p w:rsidR="005B58F4" w:rsidRPr="00F10E05" w:rsidRDefault="00DE7D40" w:rsidP="005B58F4">
      <w:pPr>
        <w:pStyle w:val="valasz"/>
        <w:numPr>
          <w:ilvl w:val="0"/>
          <w:numId w:val="0"/>
        </w:numPr>
        <w:rPr>
          <w:b/>
          <w:lang w:val="hu-HU"/>
        </w:rPr>
      </w:pPr>
      <w:r>
        <w:rPr>
          <w:b/>
          <w:lang w:val="hu-HU"/>
        </w:rPr>
        <w:t>2 pont</w:t>
      </w:r>
    </w:p>
    <w:p w:rsidR="005B58F4" w:rsidRPr="00F10E05" w:rsidRDefault="005B58F4" w:rsidP="005B58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33E0" w:rsidRPr="00F10E05" w:rsidRDefault="005E33E0" w:rsidP="00B872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E05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F10E05">
        <w:rPr>
          <w:rFonts w:ascii="Times New Roman" w:hAnsi="Times New Roman" w:cs="Times New Roman"/>
          <w:sz w:val="24"/>
          <w:szCs w:val="24"/>
        </w:rPr>
        <w:t xml:space="preserve">A 20 V feszültségű és 500 kHz frekvenciájú váltakozó áramú feszültségforrásra sorosan kapcsoljuk az </w:t>
      </w:r>
      <w:r w:rsidRPr="00F10E05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F10E05">
        <w:rPr>
          <w:rFonts w:ascii="Times New Roman" w:hAnsi="Times New Roman" w:cs="Times New Roman"/>
          <w:sz w:val="24"/>
          <w:szCs w:val="24"/>
        </w:rPr>
        <w:t xml:space="preserve"> = 5 </w:t>
      </w:r>
      <w:r w:rsidRPr="00F10E05">
        <w:rPr>
          <w:rFonts w:ascii="Times New Roman" w:hAnsi="Times New Roman" w:cs="Times New Roman"/>
          <w:sz w:val="24"/>
          <w:szCs w:val="24"/>
        </w:rPr>
        <w:sym w:font="Symbol" w:char="F057"/>
      </w:r>
      <w:r w:rsidRPr="00F10E05">
        <w:rPr>
          <w:rFonts w:ascii="Times New Roman" w:hAnsi="Times New Roman" w:cs="Times New Roman"/>
          <w:sz w:val="24"/>
          <w:szCs w:val="24"/>
        </w:rPr>
        <w:t xml:space="preserve"> ellenállású, </w:t>
      </w:r>
      <w:r w:rsidRPr="00F10E05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Pr="00F10E05">
        <w:rPr>
          <w:rFonts w:ascii="Times New Roman" w:hAnsi="Times New Roman" w:cs="Times New Roman"/>
          <w:sz w:val="24"/>
          <w:szCs w:val="24"/>
        </w:rPr>
        <w:t xml:space="preserve"> = 0,1 </w:t>
      </w:r>
      <w:proofErr w:type="spellStart"/>
      <w:r w:rsidRPr="00F10E05">
        <w:rPr>
          <w:rFonts w:ascii="Times New Roman" w:hAnsi="Times New Roman" w:cs="Times New Roman"/>
          <w:sz w:val="24"/>
          <w:szCs w:val="24"/>
        </w:rPr>
        <w:t>mH</w:t>
      </w:r>
      <w:proofErr w:type="spellEnd"/>
      <w:r w:rsidRPr="00F10E05">
        <w:rPr>
          <w:rFonts w:ascii="Times New Roman" w:hAnsi="Times New Roman" w:cs="Times New Roman"/>
          <w:sz w:val="24"/>
          <w:szCs w:val="24"/>
        </w:rPr>
        <w:t xml:space="preserve"> induktivitású tekercset és </w:t>
      </w:r>
      <w:r w:rsidRPr="00F10E05">
        <w:rPr>
          <w:rFonts w:ascii="Times New Roman" w:hAnsi="Times New Roman" w:cs="Times New Roman"/>
          <w:i/>
          <w:iCs/>
          <w:sz w:val="24"/>
          <w:szCs w:val="24"/>
        </w:rPr>
        <w:t>C</w:t>
      </w:r>
      <w:r w:rsidRPr="00F10E05">
        <w:rPr>
          <w:rFonts w:ascii="Times New Roman" w:hAnsi="Times New Roman" w:cs="Times New Roman"/>
          <w:sz w:val="24"/>
          <w:szCs w:val="24"/>
        </w:rPr>
        <w:t xml:space="preserve"> = 5/</w:t>
      </w:r>
      <w:r w:rsidRPr="00F10E05">
        <w:rPr>
          <w:rFonts w:ascii="Times New Roman" w:hAnsi="Times New Roman" w:cs="Times New Roman"/>
          <w:sz w:val="24"/>
          <w:szCs w:val="24"/>
        </w:rPr>
        <w:sym w:font="Symbol" w:char="F070"/>
      </w:r>
      <w:r w:rsidRPr="00F10E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10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0E05">
        <w:rPr>
          <w:rFonts w:ascii="Times New Roman" w:hAnsi="Times New Roman" w:cs="Times New Roman"/>
          <w:sz w:val="24"/>
          <w:szCs w:val="24"/>
        </w:rPr>
        <w:t>nF</w:t>
      </w:r>
      <w:proofErr w:type="spellEnd"/>
      <w:r w:rsidRPr="00F10E05">
        <w:rPr>
          <w:rFonts w:ascii="Times New Roman" w:hAnsi="Times New Roman" w:cs="Times New Roman"/>
          <w:sz w:val="24"/>
          <w:szCs w:val="24"/>
        </w:rPr>
        <w:t xml:space="preserve"> kapacitású kondenzátort. Mekkora kapacitású kondenzátort kell sorba vagy párhuzamosan kapcsolni C</w:t>
      </w:r>
      <w:r w:rsidR="00B87298">
        <w:rPr>
          <w:rFonts w:ascii="Times New Roman" w:hAnsi="Times New Roman" w:cs="Times New Roman"/>
          <w:sz w:val="24"/>
          <w:szCs w:val="24"/>
        </w:rPr>
        <w:t xml:space="preserve"> kondenzátorral</w:t>
      </w:r>
      <w:r w:rsidRPr="00F10E05">
        <w:rPr>
          <w:rFonts w:ascii="Times New Roman" w:hAnsi="Times New Roman" w:cs="Times New Roman"/>
          <w:sz w:val="24"/>
          <w:szCs w:val="24"/>
        </w:rPr>
        <w:t>, hogy a soros rezgőkör a feszültségforrással rezonanciába legyen?</w:t>
      </w:r>
    </w:p>
    <w:p w:rsidR="005E33E0" w:rsidRPr="00F10E05" w:rsidRDefault="00E716CE" w:rsidP="00E716CE">
      <w:pPr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E33E0" w:rsidRPr="00F10E05">
        <w:rPr>
          <w:rFonts w:ascii="Times New Roman" w:hAnsi="Times New Roman" w:cs="Times New Roman"/>
          <w:sz w:val="24"/>
          <w:szCs w:val="24"/>
        </w:rPr>
        <w:t>5/</w:t>
      </w:r>
      <w:r w:rsidR="005E33E0" w:rsidRPr="00F10E05">
        <w:rPr>
          <w:rFonts w:ascii="Times New Roman" w:hAnsi="Times New Roman" w:cs="Times New Roman"/>
          <w:sz w:val="24"/>
          <w:szCs w:val="24"/>
        </w:rPr>
        <w:sym w:font="Symbol" w:char="F070"/>
      </w:r>
      <w:r w:rsidR="005E33E0" w:rsidRPr="00F10E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sorba</w:t>
      </w:r>
      <w:r>
        <w:rPr>
          <w:rFonts w:ascii="Times New Roman" w:hAnsi="Times New Roman" w:cs="Times New Roman"/>
          <w:sz w:val="24"/>
          <w:szCs w:val="24"/>
        </w:rPr>
        <w:br/>
        <w:t xml:space="preserve">b) </w:t>
      </w:r>
      <w:r w:rsidR="005E33E0" w:rsidRPr="00F10E05">
        <w:rPr>
          <w:rFonts w:ascii="Times New Roman" w:hAnsi="Times New Roman" w:cs="Times New Roman"/>
          <w:sz w:val="24"/>
          <w:szCs w:val="24"/>
        </w:rPr>
        <w:t>10/</w:t>
      </w:r>
      <w:r w:rsidR="005E33E0" w:rsidRPr="00F10E05">
        <w:rPr>
          <w:rFonts w:ascii="Times New Roman" w:hAnsi="Times New Roman" w:cs="Times New Roman"/>
          <w:sz w:val="24"/>
          <w:szCs w:val="24"/>
        </w:rPr>
        <w:sym w:font="Symbol" w:char="F070"/>
      </w:r>
      <w:r w:rsidR="005E33E0" w:rsidRPr="00F10E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E33E0" w:rsidRPr="00F10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E0" w:rsidRPr="00F10E05">
        <w:rPr>
          <w:rFonts w:ascii="Times New Roman" w:hAnsi="Times New Roman" w:cs="Times New Roman"/>
          <w:sz w:val="24"/>
          <w:szCs w:val="24"/>
        </w:rPr>
        <w:t>nF</w:t>
      </w:r>
      <w:proofErr w:type="spellEnd"/>
      <w:r w:rsidR="005E33E0" w:rsidRPr="00F10E05">
        <w:rPr>
          <w:rFonts w:ascii="Times New Roman" w:hAnsi="Times New Roman" w:cs="Times New Roman"/>
          <w:sz w:val="24"/>
          <w:szCs w:val="24"/>
        </w:rPr>
        <w:t xml:space="preserve"> párhuzamosan</w:t>
      </w:r>
      <w:r>
        <w:rPr>
          <w:rFonts w:ascii="Times New Roman" w:hAnsi="Times New Roman" w:cs="Times New Roman"/>
          <w:sz w:val="24"/>
          <w:szCs w:val="24"/>
        </w:rPr>
        <w:br/>
        <w:t xml:space="preserve">c) </w:t>
      </w:r>
      <w:r w:rsidR="005E33E0" w:rsidRPr="00F10E05">
        <w:rPr>
          <w:rFonts w:ascii="Times New Roman" w:hAnsi="Times New Roman" w:cs="Times New Roman"/>
          <w:sz w:val="24"/>
          <w:szCs w:val="24"/>
        </w:rPr>
        <w:t>10/</w:t>
      </w:r>
      <w:r w:rsidR="005E33E0" w:rsidRPr="00F10E05">
        <w:rPr>
          <w:rFonts w:ascii="Times New Roman" w:hAnsi="Times New Roman" w:cs="Times New Roman"/>
          <w:sz w:val="24"/>
          <w:szCs w:val="24"/>
        </w:rPr>
        <w:sym w:font="Symbol" w:char="F070"/>
      </w:r>
      <w:r w:rsidR="005E33E0" w:rsidRPr="00F10E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E33E0" w:rsidRPr="00F10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E0" w:rsidRPr="00F10E05">
        <w:rPr>
          <w:rFonts w:ascii="Times New Roman" w:hAnsi="Times New Roman" w:cs="Times New Roman"/>
          <w:sz w:val="24"/>
          <w:szCs w:val="24"/>
        </w:rPr>
        <w:t>nF</w:t>
      </w:r>
      <w:proofErr w:type="spellEnd"/>
      <w:r w:rsidR="005E33E0" w:rsidRPr="00F10E05">
        <w:rPr>
          <w:rFonts w:ascii="Times New Roman" w:hAnsi="Times New Roman" w:cs="Times New Roman"/>
          <w:sz w:val="24"/>
          <w:szCs w:val="24"/>
        </w:rPr>
        <w:t xml:space="preserve"> sorba</w:t>
      </w:r>
      <w:r>
        <w:rPr>
          <w:rFonts w:ascii="Times New Roman" w:hAnsi="Times New Roman" w:cs="Times New Roman"/>
          <w:sz w:val="24"/>
          <w:szCs w:val="24"/>
        </w:rPr>
        <w:br/>
        <w:t>d</w:t>
      </w:r>
      <w:r w:rsidR="005E33E0" w:rsidRPr="00F10E05">
        <w:rPr>
          <w:rFonts w:ascii="Times New Roman" w:hAnsi="Times New Roman" w:cs="Times New Roman"/>
          <w:sz w:val="24"/>
          <w:szCs w:val="24"/>
        </w:rPr>
        <w:t>) 5/</w:t>
      </w:r>
      <w:r w:rsidR="005E33E0" w:rsidRPr="00F10E05">
        <w:rPr>
          <w:rFonts w:ascii="Times New Roman" w:hAnsi="Times New Roman" w:cs="Times New Roman"/>
          <w:sz w:val="24"/>
          <w:szCs w:val="24"/>
        </w:rPr>
        <w:sym w:font="Symbol" w:char="F070"/>
      </w:r>
      <w:r w:rsidR="005E33E0" w:rsidRPr="00F10E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E33E0" w:rsidRPr="00F10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E0" w:rsidRPr="00F10E05">
        <w:rPr>
          <w:rFonts w:ascii="Times New Roman" w:hAnsi="Times New Roman" w:cs="Times New Roman"/>
          <w:sz w:val="24"/>
          <w:szCs w:val="24"/>
        </w:rPr>
        <w:t>nF</w:t>
      </w:r>
      <w:proofErr w:type="spellEnd"/>
      <w:r w:rsidR="005E33E0" w:rsidRPr="00F10E05">
        <w:rPr>
          <w:rFonts w:ascii="Times New Roman" w:hAnsi="Times New Roman" w:cs="Times New Roman"/>
          <w:sz w:val="24"/>
          <w:szCs w:val="24"/>
        </w:rPr>
        <w:t xml:space="preserve"> párhuzamosan</w:t>
      </w:r>
    </w:p>
    <w:p w:rsidR="00F75343" w:rsidRDefault="00BB6072" w:rsidP="005E33E0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meg</w:t>
      </w:r>
      <w:r w:rsidR="001C4C76">
        <w:rPr>
          <w:rFonts w:ascii="Times New Roman" w:hAnsi="Times New Roman" w:cs="Times New Roman"/>
          <w:b/>
          <w:sz w:val="24"/>
          <w:szCs w:val="24"/>
        </w:rPr>
        <w:t>oldás</w:t>
      </w:r>
      <w:proofErr w:type="gramEnd"/>
      <w:r w:rsidR="001C4C76">
        <w:rPr>
          <w:rFonts w:ascii="Times New Roman" w:hAnsi="Times New Roman" w:cs="Times New Roman"/>
          <w:b/>
          <w:sz w:val="24"/>
          <w:szCs w:val="24"/>
        </w:rPr>
        <w:t>:</w:t>
      </w:r>
      <w:r w:rsidR="00F75343">
        <w:rPr>
          <w:rFonts w:ascii="Times New Roman" w:hAnsi="Times New Roman" w:cs="Times New Roman"/>
          <w:b/>
          <w:sz w:val="24"/>
          <w:szCs w:val="24"/>
        </w:rPr>
        <w:t xml:space="preserve"> D pont</w:t>
      </w:r>
    </w:p>
    <w:p w:rsidR="00ED120C" w:rsidRDefault="00BB6072" w:rsidP="005E33E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rezonancia feltételből következik az eredő kondenzátor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kapacitása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ωL=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ω</m:t>
            </m:r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>,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ahonnan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π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nF</m:t>
        </m:r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>. Ezt úgy érhetjük el, ha a meglévő kondenzátorral egy azonos kapacitású kondenzátor kötünk párhuzamosan.</w:t>
      </w:r>
    </w:p>
    <w:p w:rsidR="005E33E0" w:rsidRPr="00ED120C" w:rsidRDefault="005E33E0" w:rsidP="005E33E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20C">
        <w:rPr>
          <w:rFonts w:ascii="Times New Roman" w:hAnsi="Times New Roman" w:cs="Times New Roman"/>
          <w:b/>
          <w:sz w:val="24"/>
          <w:szCs w:val="24"/>
        </w:rPr>
        <w:t>2 pont</w:t>
      </w:r>
    </w:p>
    <w:p w:rsidR="005E33E0" w:rsidRPr="00F10E05" w:rsidRDefault="005E33E0" w:rsidP="004C2D6B">
      <w:pPr>
        <w:jc w:val="both"/>
        <w:rPr>
          <w:rFonts w:ascii="Times New Roman" w:hAnsi="Times New Roman" w:cs="Times New Roman"/>
          <w:sz w:val="24"/>
          <w:szCs w:val="24"/>
        </w:rPr>
      </w:pPr>
      <w:r w:rsidRPr="00F10E05">
        <w:rPr>
          <w:rFonts w:ascii="Times New Roman" w:hAnsi="Times New Roman" w:cs="Times New Roman"/>
          <w:b/>
          <w:sz w:val="24"/>
          <w:szCs w:val="24"/>
        </w:rPr>
        <w:t>12</w:t>
      </w:r>
      <w:r w:rsidR="004C2D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10E05">
        <w:rPr>
          <w:rFonts w:ascii="Times New Roman" w:hAnsi="Times New Roman" w:cs="Times New Roman"/>
          <w:sz w:val="24"/>
          <w:szCs w:val="24"/>
        </w:rPr>
        <w:t xml:space="preserve"> A 60 V feszültséget szolgáltató váltakozó áramú feszültségforrásra párhuzamosan kapcsoljuk az </w:t>
      </w:r>
      <w:r w:rsidRPr="00F10E05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F10E05">
        <w:rPr>
          <w:rFonts w:ascii="Times New Roman" w:hAnsi="Times New Roman" w:cs="Times New Roman"/>
          <w:sz w:val="24"/>
          <w:szCs w:val="24"/>
        </w:rPr>
        <w:t xml:space="preserve"> = 6 k</w:t>
      </w:r>
      <w:r w:rsidRPr="00F10E05">
        <w:rPr>
          <w:rFonts w:ascii="Times New Roman" w:hAnsi="Times New Roman" w:cs="Times New Roman"/>
          <w:sz w:val="24"/>
          <w:szCs w:val="24"/>
        </w:rPr>
        <w:sym w:font="Symbol" w:char="F057"/>
      </w:r>
      <w:r w:rsidRPr="00F10E05">
        <w:rPr>
          <w:rFonts w:ascii="Times New Roman" w:hAnsi="Times New Roman" w:cs="Times New Roman"/>
          <w:sz w:val="24"/>
          <w:szCs w:val="24"/>
        </w:rPr>
        <w:t xml:space="preserve"> ellenállást, </w:t>
      </w:r>
      <w:r w:rsidRPr="00F10E05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Pr="00F10E05">
        <w:rPr>
          <w:rFonts w:ascii="Times New Roman" w:hAnsi="Times New Roman" w:cs="Times New Roman"/>
          <w:sz w:val="24"/>
          <w:szCs w:val="24"/>
        </w:rPr>
        <w:t xml:space="preserve"> = 2 </w:t>
      </w:r>
      <w:proofErr w:type="spellStart"/>
      <w:r w:rsidRPr="00F10E05">
        <w:rPr>
          <w:rFonts w:ascii="Times New Roman" w:hAnsi="Times New Roman" w:cs="Times New Roman"/>
          <w:sz w:val="24"/>
          <w:szCs w:val="24"/>
        </w:rPr>
        <w:t>mH</w:t>
      </w:r>
      <w:proofErr w:type="spellEnd"/>
      <w:r w:rsidRPr="00F10E05">
        <w:rPr>
          <w:rFonts w:ascii="Times New Roman" w:hAnsi="Times New Roman" w:cs="Times New Roman"/>
          <w:sz w:val="24"/>
          <w:szCs w:val="24"/>
        </w:rPr>
        <w:t xml:space="preserve"> induktivitású tekercset és </w:t>
      </w:r>
      <w:r w:rsidRPr="00F10E05">
        <w:rPr>
          <w:rFonts w:ascii="Times New Roman" w:hAnsi="Times New Roman" w:cs="Times New Roman"/>
          <w:i/>
          <w:iCs/>
          <w:sz w:val="24"/>
          <w:szCs w:val="24"/>
        </w:rPr>
        <w:t>C</w:t>
      </w:r>
      <w:r w:rsidRPr="00F10E05">
        <w:rPr>
          <w:rFonts w:ascii="Times New Roman" w:hAnsi="Times New Roman" w:cs="Times New Roman"/>
          <w:sz w:val="24"/>
          <w:szCs w:val="24"/>
        </w:rPr>
        <w:t xml:space="preserve"> = 500 </w:t>
      </w:r>
      <w:proofErr w:type="spellStart"/>
      <w:r w:rsidRPr="00F10E05">
        <w:rPr>
          <w:rFonts w:ascii="Times New Roman" w:hAnsi="Times New Roman" w:cs="Times New Roman"/>
          <w:sz w:val="24"/>
          <w:szCs w:val="24"/>
        </w:rPr>
        <w:t>pF</w:t>
      </w:r>
      <w:proofErr w:type="spellEnd"/>
      <w:r w:rsidRPr="00F10E05">
        <w:rPr>
          <w:rFonts w:ascii="Times New Roman" w:hAnsi="Times New Roman" w:cs="Times New Roman"/>
          <w:sz w:val="24"/>
          <w:szCs w:val="24"/>
        </w:rPr>
        <w:t xml:space="preserve"> kapacitású kondenzátort.</w:t>
      </w:r>
      <w:r w:rsidR="004C2D6B">
        <w:rPr>
          <w:rFonts w:ascii="Times New Roman" w:hAnsi="Times New Roman" w:cs="Times New Roman"/>
          <w:sz w:val="24"/>
          <w:szCs w:val="24"/>
        </w:rPr>
        <w:t xml:space="preserve"> </w:t>
      </w:r>
      <w:r w:rsidRPr="00F10E05">
        <w:rPr>
          <w:rFonts w:ascii="Times New Roman" w:hAnsi="Times New Roman" w:cs="Times New Roman"/>
          <w:sz w:val="24"/>
          <w:szCs w:val="24"/>
        </w:rPr>
        <w:t>Mekkora a rezgőkör rezonáns körfrekvenciája?</w:t>
      </w:r>
    </w:p>
    <w:p w:rsidR="005E33E0" w:rsidRDefault="00ED120C" w:rsidP="00ED120C">
      <w:pPr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E33E0" w:rsidRPr="00F10E05">
        <w:rPr>
          <w:rFonts w:ascii="Times New Roman" w:hAnsi="Times New Roman" w:cs="Times New Roman"/>
          <w:sz w:val="24"/>
          <w:szCs w:val="24"/>
        </w:rPr>
        <w:t xml:space="preserve">100 </w:t>
      </w:r>
      <w:proofErr w:type="spellStart"/>
      <w:r w:rsidR="004C2D6B">
        <w:rPr>
          <w:rFonts w:ascii="Times New Roman" w:hAnsi="Times New Roman" w:cs="Times New Roman"/>
          <w:sz w:val="24"/>
          <w:szCs w:val="24"/>
        </w:rPr>
        <w:t>rad</w:t>
      </w:r>
      <w:proofErr w:type="spellEnd"/>
      <w:r w:rsidR="004C2D6B">
        <w:rPr>
          <w:rFonts w:ascii="Times New Roman" w:hAnsi="Times New Roman" w:cs="Times New Roman"/>
          <w:sz w:val="24"/>
          <w:szCs w:val="24"/>
        </w:rPr>
        <w:t>/</w:t>
      </w:r>
      <w:r w:rsidR="00EF56B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br/>
        <w:t>b</w:t>
      </w:r>
      <w:r w:rsidR="005E33E0" w:rsidRPr="00F10E05">
        <w:rPr>
          <w:rFonts w:ascii="Times New Roman" w:hAnsi="Times New Roman" w:cs="Times New Roman"/>
          <w:sz w:val="24"/>
          <w:szCs w:val="24"/>
        </w:rPr>
        <w:t xml:space="preserve">) 1000 </w:t>
      </w:r>
      <w:proofErr w:type="spellStart"/>
      <w:r w:rsidR="004C2D6B">
        <w:rPr>
          <w:rFonts w:ascii="Times New Roman" w:hAnsi="Times New Roman" w:cs="Times New Roman"/>
          <w:sz w:val="24"/>
          <w:szCs w:val="24"/>
        </w:rPr>
        <w:t>rad</w:t>
      </w:r>
      <w:proofErr w:type="spellEnd"/>
      <w:r w:rsidR="004C2D6B">
        <w:rPr>
          <w:rFonts w:ascii="Times New Roman" w:hAnsi="Times New Roman" w:cs="Times New Roman"/>
          <w:sz w:val="24"/>
          <w:szCs w:val="24"/>
        </w:rPr>
        <w:t>/s</w:t>
      </w:r>
      <w:r>
        <w:rPr>
          <w:rFonts w:ascii="Times New Roman" w:hAnsi="Times New Roman" w:cs="Times New Roman"/>
          <w:sz w:val="24"/>
          <w:szCs w:val="24"/>
        </w:rPr>
        <w:br/>
        <w:t>c</w:t>
      </w:r>
      <w:r w:rsidR="005E33E0" w:rsidRPr="00F10E05">
        <w:rPr>
          <w:rFonts w:ascii="Times New Roman" w:hAnsi="Times New Roman" w:cs="Times New Roman"/>
          <w:sz w:val="24"/>
          <w:szCs w:val="24"/>
        </w:rPr>
        <w:t xml:space="preserve">) 100000 </w:t>
      </w:r>
      <w:proofErr w:type="spellStart"/>
      <w:r w:rsidR="004C2D6B">
        <w:rPr>
          <w:rFonts w:ascii="Times New Roman" w:hAnsi="Times New Roman" w:cs="Times New Roman"/>
          <w:sz w:val="24"/>
          <w:szCs w:val="24"/>
        </w:rPr>
        <w:t>rad</w:t>
      </w:r>
      <w:proofErr w:type="spellEnd"/>
      <w:r w:rsidR="004C2D6B">
        <w:rPr>
          <w:rFonts w:ascii="Times New Roman" w:hAnsi="Times New Roman" w:cs="Times New Roman"/>
          <w:sz w:val="24"/>
          <w:szCs w:val="24"/>
        </w:rPr>
        <w:t xml:space="preserve">/s </w:t>
      </w:r>
      <w:r>
        <w:rPr>
          <w:rFonts w:ascii="Times New Roman" w:hAnsi="Times New Roman" w:cs="Times New Roman"/>
          <w:sz w:val="24"/>
          <w:szCs w:val="24"/>
        </w:rPr>
        <w:br/>
        <w:t>d</w:t>
      </w:r>
      <w:r w:rsidR="005E33E0" w:rsidRPr="00F10E05">
        <w:rPr>
          <w:rFonts w:ascii="Times New Roman" w:hAnsi="Times New Roman" w:cs="Times New Roman"/>
          <w:sz w:val="24"/>
          <w:szCs w:val="24"/>
        </w:rPr>
        <w:t>) 1000000</w:t>
      </w:r>
      <w:r w:rsidR="004C2D6B" w:rsidRPr="004C2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2D6B">
        <w:rPr>
          <w:rFonts w:ascii="Times New Roman" w:hAnsi="Times New Roman" w:cs="Times New Roman"/>
          <w:sz w:val="24"/>
          <w:szCs w:val="24"/>
        </w:rPr>
        <w:t>rad</w:t>
      </w:r>
      <w:proofErr w:type="spellEnd"/>
      <w:r w:rsidR="004C2D6B">
        <w:rPr>
          <w:rFonts w:ascii="Times New Roman" w:hAnsi="Times New Roman" w:cs="Times New Roman"/>
          <w:sz w:val="24"/>
          <w:szCs w:val="24"/>
        </w:rPr>
        <w:t xml:space="preserve">/s </w:t>
      </w:r>
    </w:p>
    <w:p w:rsidR="00EF56B1" w:rsidRDefault="00EF56B1" w:rsidP="00EF56B1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F56B1">
        <w:rPr>
          <w:rFonts w:ascii="Times New Roman" w:hAnsi="Times New Roman" w:cs="Times New Roman"/>
          <w:b/>
          <w:sz w:val="24"/>
          <w:szCs w:val="24"/>
        </w:rPr>
        <w:t>Megoldás:</w:t>
      </w:r>
      <w:r>
        <w:rPr>
          <w:rFonts w:ascii="Times New Roman" w:hAnsi="Times New Roman" w:cs="Times New Roman"/>
          <w:b/>
          <w:sz w:val="24"/>
          <w:szCs w:val="24"/>
        </w:rPr>
        <w:t xml:space="preserve"> D pont;</w:t>
      </w:r>
      <w:r w:rsidRPr="00EF56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rezonancia feltételből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ωL=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ωC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=&gt;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ω=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LC</m:t>
                </m:r>
              </m:den>
            </m:f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=1000000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s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-1</m:t>
            </m:r>
          </m:sup>
        </m:sSup>
      </m:oMath>
    </w:p>
    <w:p w:rsidR="00A64575" w:rsidRPr="00A64575" w:rsidRDefault="00A64575" w:rsidP="00A645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575">
        <w:rPr>
          <w:rFonts w:ascii="Times New Roman" w:hAnsi="Times New Roman" w:cs="Times New Roman"/>
          <w:b/>
          <w:sz w:val="24"/>
          <w:szCs w:val="24"/>
        </w:rPr>
        <w:t>2pont</w:t>
      </w:r>
    </w:p>
    <w:p w:rsidR="005E33E0" w:rsidRPr="00F10E05" w:rsidRDefault="004C2D6B" w:rsidP="00ED12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="003415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156F" w:rsidRPr="0034156F">
        <w:rPr>
          <w:rFonts w:ascii="Times New Roman" w:hAnsi="Times New Roman" w:cs="Times New Roman"/>
          <w:bCs/>
          <w:sz w:val="24"/>
          <w:szCs w:val="24"/>
        </w:rPr>
        <w:t>A</w:t>
      </w:r>
      <w:r w:rsidR="003415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96281">
        <w:rPr>
          <w:rFonts w:ascii="Times New Roman" w:hAnsi="Times New Roman" w:cs="Times New Roman"/>
          <w:bCs/>
          <w:sz w:val="24"/>
          <w:szCs w:val="24"/>
        </w:rPr>
        <w:t>12-</w:t>
      </w:r>
      <w:r w:rsidR="0034156F" w:rsidRPr="0034156F">
        <w:rPr>
          <w:rFonts w:ascii="Times New Roman" w:hAnsi="Times New Roman" w:cs="Times New Roman"/>
          <w:bCs/>
          <w:sz w:val="24"/>
          <w:szCs w:val="24"/>
        </w:rPr>
        <w:t>es feladat adatai alapján</w:t>
      </w:r>
      <w:r w:rsidR="0034156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E33E0" w:rsidRPr="00F10E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156F">
        <w:rPr>
          <w:rFonts w:ascii="Times New Roman" w:hAnsi="Times New Roman" w:cs="Times New Roman"/>
          <w:sz w:val="24"/>
          <w:szCs w:val="24"/>
        </w:rPr>
        <w:t>r</w:t>
      </w:r>
      <w:r w:rsidR="005E33E0" w:rsidRPr="00F10E05">
        <w:rPr>
          <w:rFonts w:ascii="Times New Roman" w:hAnsi="Times New Roman" w:cs="Times New Roman"/>
          <w:sz w:val="24"/>
          <w:szCs w:val="24"/>
        </w:rPr>
        <w:t>ezonancia esetén, hányszor nagyobb a tekercsen átfolyó áram áramerőssége az ellenálláson átfolyóhoz viszonyítva?</w:t>
      </w:r>
    </w:p>
    <w:p w:rsidR="005E33E0" w:rsidRPr="00F10E05" w:rsidRDefault="00ED120C" w:rsidP="00ED120C">
      <w:pPr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5E33E0" w:rsidRPr="00F10E05">
        <w:rPr>
          <w:rFonts w:ascii="Times New Roman" w:hAnsi="Times New Roman" w:cs="Times New Roman"/>
          <w:sz w:val="24"/>
          <w:szCs w:val="24"/>
        </w:rPr>
        <w:t xml:space="preserve">) egyenlőek, mert rezonancia van </w:t>
      </w:r>
      <w:r w:rsidR="005E33E0" w:rsidRPr="00F10E0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/>
        <w:t>b</w:t>
      </w:r>
      <w:r w:rsidR="005E33E0" w:rsidRPr="00F10E05">
        <w:rPr>
          <w:rFonts w:ascii="Times New Roman" w:hAnsi="Times New Roman" w:cs="Times New Roman"/>
          <w:sz w:val="24"/>
          <w:szCs w:val="24"/>
        </w:rPr>
        <w:t>) 3-szor</w:t>
      </w:r>
      <w:r>
        <w:rPr>
          <w:rFonts w:ascii="Times New Roman" w:hAnsi="Times New Roman" w:cs="Times New Roman"/>
          <w:sz w:val="24"/>
          <w:szCs w:val="24"/>
        </w:rPr>
        <w:br/>
        <w:t>c</w:t>
      </w:r>
      <w:r w:rsidR="005E33E0" w:rsidRPr="00F10E05">
        <w:rPr>
          <w:rFonts w:ascii="Times New Roman" w:hAnsi="Times New Roman" w:cs="Times New Roman"/>
          <w:sz w:val="24"/>
          <w:szCs w:val="24"/>
        </w:rPr>
        <w:t xml:space="preserve">) 30-szor         </w:t>
      </w:r>
      <w:r>
        <w:rPr>
          <w:rFonts w:ascii="Times New Roman" w:hAnsi="Times New Roman" w:cs="Times New Roman"/>
          <w:sz w:val="24"/>
          <w:szCs w:val="24"/>
        </w:rPr>
        <w:br/>
        <w:t>d</w:t>
      </w:r>
      <w:r w:rsidR="0034156F">
        <w:rPr>
          <w:rFonts w:ascii="Times New Roman" w:hAnsi="Times New Roman" w:cs="Times New Roman"/>
          <w:sz w:val="24"/>
          <w:szCs w:val="24"/>
        </w:rPr>
        <w:t>) 1/3</w:t>
      </w:r>
      <w:r w:rsidR="005E33E0" w:rsidRPr="00F10E05">
        <w:rPr>
          <w:rFonts w:ascii="Times New Roman" w:hAnsi="Times New Roman" w:cs="Times New Roman"/>
          <w:sz w:val="24"/>
          <w:szCs w:val="24"/>
        </w:rPr>
        <w:t>-szor</w:t>
      </w:r>
    </w:p>
    <w:p w:rsidR="00EF56B1" w:rsidRPr="00EF56B1" w:rsidRDefault="00EF56B1" w:rsidP="005E33E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6B1">
        <w:rPr>
          <w:rFonts w:ascii="Times New Roman" w:hAnsi="Times New Roman" w:cs="Times New Roman"/>
          <w:b/>
          <w:sz w:val="24"/>
          <w:szCs w:val="24"/>
        </w:rPr>
        <w:t>Megoldás</w:t>
      </w:r>
      <w:r>
        <w:rPr>
          <w:rFonts w:ascii="Times New Roman" w:hAnsi="Times New Roman" w:cs="Times New Roman"/>
          <w:b/>
          <w:sz w:val="24"/>
          <w:szCs w:val="24"/>
        </w:rPr>
        <w:t xml:space="preserve">: B pont;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R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U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R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=0,01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A</m:t>
        </m:r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és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L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U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U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ωL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=0,03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A</m:t>
        </m:r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vagyis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sub>
            </m:sSub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=3</m:t>
        </m:r>
      </m:oMath>
    </w:p>
    <w:p w:rsidR="005E33E0" w:rsidRPr="00A64575" w:rsidRDefault="005E33E0" w:rsidP="005E33E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575">
        <w:rPr>
          <w:rFonts w:ascii="Times New Roman" w:hAnsi="Times New Roman" w:cs="Times New Roman"/>
          <w:b/>
          <w:sz w:val="24"/>
          <w:szCs w:val="24"/>
        </w:rPr>
        <w:lastRenderedPageBreak/>
        <w:t>2pont</w:t>
      </w:r>
    </w:p>
    <w:p w:rsidR="002F3E99" w:rsidRPr="00F10E05" w:rsidRDefault="002F3E99" w:rsidP="00EE11E4">
      <w:pPr>
        <w:pStyle w:val="valasz"/>
        <w:numPr>
          <w:ilvl w:val="0"/>
          <w:numId w:val="0"/>
        </w:numPr>
        <w:rPr>
          <w:lang w:val="hu-HU"/>
        </w:rPr>
      </w:pPr>
      <w:r w:rsidRPr="00422A2A">
        <w:rPr>
          <w:b/>
          <w:lang w:val="hu-HU"/>
        </w:rPr>
        <w:t>14.</w:t>
      </w:r>
      <w:r w:rsidR="00422A2A">
        <w:rPr>
          <w:b/>
          <w:lang w:val="hu-HU"/>
        </w:rPr>
        <w:t xml:space="preserve"> </w:t>
      </w:r>
      <w:r w:rsidRPr="00F10E05">
        <w:rPr>
          <w:lang w:val="hu-HU"/>
        </w:rPr>
        <w:t xml:space="preserve">Mekkora a harmonikus rezgőmozgást végző </w:t>
      </w:r>
      <w:proofErr w:type="gramStart"/>
      <w:r w:rsidRPr="00F10E05">
        <w:rPr>
          <w:lang w:val="hu-HU"/>
        </w:rPr>
        <w:t>test mozgási-</w:t>
      </w:r>
      <w:proofErr w:type="gramEnd"/>
      <w:r w:rsidRPr="00F10E05">
        <w:rPr>
          <w:lang w:val="hu-HU"/>
        </w:rPr>
        <w:t xml:space="preserve"> és rugalmas energiáinak aránya, abban a pillanatban, amikor a test kitérése az amplitúdó fele!</w:t>
      </w:r>
    </w:p>
    <w:p w:rsidR="002F3E99" w:rsidRPr="00F10E05" w:rsidRDefault="002F3E99" w:rsidP="00EE11E4">
      <w:pPr>
        <w:pStyle w:val="valasz"/>
        <w:numPr>
          <w:ilvl w:val="0"/>
          <w:numId w:val="0"/>
        </w:numPr>
        <w:ind w:left="720"/>
        <w:rPr>
          <w:lang w:val="hu-HU"/>
        </w:rPr>
      </w:pPr>
    </w:p>
    <w:p w:rsidR="002F3E99" w:rsidRPr="00F10E05" w:rsidRDefault="00EE11E4" w:rsidP="00422A2A">
      <w:pPr>
        <w:pStyle w:val="valasz"/>
        <w:numPr>
          <w:ilvl w:val="0"/>
          <w:numId w:val="12"/>
        </w:numPr>
        <w:ind w:left="851" w:hanging="284"/>
        <w:rPr>
          <w:lang w:val="hu-HU"/>
        </w:rPr>
      </w:pPr>
      <w:r>
        <w:rPr>
          <w:lang w:val="hu-HU"/>
        </w:rPr>
        <w:t>1/3</w:t>
      </w:r>
      <w:r w:rsidR="002F3E99" w:rsidRPr="00F10E05">
        <w:rPr>
          <w:lang w:val="hu-HU"/>
        </w:rPr>
        <w:t xml:space="preserve"> </w:t>
      </w:r>
    </w:p>
    <w:p w:rsidR="002F3E99" w:rsidRPr="00F10E05" w:rsidRDefault="002F3E99" w:rsidP="00422A2A">
      <w:pPr>
        <w:pStyle w:val="valasz"/>
        <w:numPr>
          <w:ilvl w:val="0"/>
          <w:numId w:val="12"/>
        </w:numPr>
        <w:ind w:left="851" w:hanging="284"/>
        <w:rPr>
          <w:lang w:val="hu-HU"/>
        </w:rPr>
      </w:pPr>
      <w:r w:rsidRPr="00F10E05">
        <w:rPr>
          <w:lang w:val="hu-HU"/>
        </w:rPr>
        <w:t>3</w:t>
      </w:r>
    </w:p>
    <w:p w:rsidR="002F3E99" w:rsidRPr="00F10E05" w:rsidRDefault="002F3E99" w:rsidP="00422A2A">
      <w:pPr>
        <w:pStyle w:val="valasz"/>
        <w:numPr>
          <w:ilvl w:val="0"/>
          <w:numId w:val="12"/>
        </w:numPr>
        <w:ind w:left="851" w:hanging="284"/>
        <w:rPr>
          <w:lang w:val="hu-HU"/>
        </w:rPr>
      </w:pPr>
      <w:r w:rsidRPr="00F10E05">
        <w:rPr>
          <w:lang w:val="hu-HU"/>
        </w:rPr>
        <w:t>1</w:t>
      </w:r>
    </w:p>
    <w:p w:rsidR="002F3E99" w:rsidRPr="00F10E05" w:rsidRDefault="00EE11E4" w:rsidP="00422A2A">
      <w:pPr>
        <w:pStyle w:val="valasz"/>
        <w:numPr>
          <w:ilvl w:val="0"/>
          <w:numId w:val="12"/>
        </w:numPr>
        <w:ind w:left="851" w:hanging="284"/>
        <w:rPr>
          <w:lang w:val="hu-HU"/>
        </w:rPr>
      </w:pPr>
      <w:r>
        <w:rPr>
          <w:lang w:val="hu-HU"/>
        </w:rPr>
        <w:t>2</w:t>
      </w:r>
    </w:p>
    <w:p w:rsidR="002F3E99" w:rsidRPr="00F10E05" w:rsidRDefault="002F3E99" w:rsidP="002F3E99">
      <w:pPr>
        <w:pStyle w:val="valasz"/>
        <w:numPr>
          <w:ilvl w:val="0"/>
          <w:numId w:val="0"/>
        </w:numPr>
        <w:ind w:left="2484"/>
        <w:rPr>
          <w:vertAlign w:val="superscript"/>
          <w:lang w:val="hu-HU"/>
        </w:rPr>
      </w:pPr>
    </w:p>
    <w:p w:rsidR="002F3E99" w:rsidRPr="00F05D83" w:rsidRDefault="002F3E99" w:rsidP="00F05D8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5D83">
        <w:rPr>
          <w:rFonts w:ascii="Times New Roman" w:hAnsi="Times New Roman" w:cs="Times New Roman"/>
          <w:b/>
          <w:sz w:val="24"/>
          <w:szCs w:val="24"/>
        </w:rPr>
        <w:t>Megoldás: B</w:t>
      </w:r>
      <w:r w:rsidR="00AB0DFA" w:rsidRPr="00F05D83">
        <w:rPr>
          <w:rFonts w:ascii="Times New Roman" w:hAnsi="Times New Roman" w:cs="Times New Roman"/>
          <w:b/>
          <w:sz w:val="24"/>
          <w:szCs w:val="24"/>
        </w:rPr>
        <w:t xml:space="preserve"> pont</w:t>
      </w:r>
    </w:p>
    <w:p w:rsidR="002F3E99" w:rsidRPr="00F05D83" w:rsidRDefault="002F3E99" w:rsidP="00F05D83">
      <w:pPr>
        <w:pStyle w:val="valasz"/>
        <w:numPr>
          <w:ilvl w:val="0"/>
          <w:numId w:val="0"/>
        </w:numPr>
        <w:rPr>
          <w:rFonts w:eastAsiaTheme="minorHAnsi"/>
          <w:b/>
          <w:lang w:val="hu-HU"/>
        </w:rPr>
      </w:pPr>
      <w:r w:rsidRPr="00F05D83">
        <w:rPr>
          <w:b/>
          <w:lang w:val="hu-HU"/>
        </w:rPr>
        <w:t xml:space="preserve">A helyzeti energia ebben a pillanatban: </w:t>
      </w:r>
      <w:r w:rsidRPr="00F05D83">
        <w:rPr>
          <w:b/>
          <w:position w:val="-24"/>
          <w:lang w:val="hu-HU"/>
        </w:rPr>
        <w:object w:dxaOrig="1600" w:dyaOrig="660">
          <v:shape id="_x0000_i1037" type="#_x0000_t75" style="width:81.25pt;height:33.25pt" o:ole="" filled="t">
            <v:fill color2="black"/>
            <v:imagedata r:id="rId35" o:title=""/>
          </v:shape>
          <o:OLEObject Type="Embed" ProgID="Equation.3" ShapeID="_x0000_i1037" DrawAspect="Content" ObjectID="_1524037518" r:id="rId36"/>
        </w:object>
      </w:r>
    </w:p>
    <w:p w:rsidR="002F3E99" w:rsidRPr="00F05D83" w:rsidRDefault="002F3E99" w:rsidP="002F3E99">
      <w:pPr>
        <w:pStyle w:val="valasz"/>
        <w:numPr>
          <w:ilvl w:val="0"/>
          <w:numId w:val="0"/>
        </w:numPr>
        <w:rPr>
          <w:lang w:val="hu-HU"/>
        </w:rPr>
      </w:pPr>
      <w:r w:rsidRPr="00F05D83">
        <w:rPr>
          <w:rFonts w:eastAsiaTheme="minorHAnsi"/>
          <w:b/>
          <w:lang w:val="hu-HU"/>
        </w:rPr>
        <w:t>A mozgási energia pedig</w:t>
      </w:r>
      <w:r w:rsidRPr="00F05D83">
        <w:rPr>
          <w:b/>
          <w:position w:val="-24"/>
          <w:lang w:val="hu-HU"/>
        </w:rPr>
        <w:object w:dxaOrig="1960" w:dyaOrig="660">
          <v:shape id="_x0000_i1038" type="#_x0000_t75" style="width:99.7pt;height:33.25pt" o:ole="" filled="t">
            <v:fill color2="black"/>
            <v:imagedata r:id="rId37" o:title=""/>
          </v:shape>
          <o:OLEObject Type="Embed" ProgID="Equation.3" ShapeID="_x0000_i1038" DrawAspect="Content" ObjectID="_1524037519" r:id="rId38"/>
        </w:object>
      </w:r>
      <w:r w:rsidRPr="00F05D83">
        <w:rPr>
          <w:rFonts w:eastAsiaTheme="minorHAnsi"/>
          <w:b/>
          <w:lang w:val="hu-HU"/>
        </w:rPr>
        <w:t xml:space="preserve">, arányuk pedig </w:t>
      </w:r>
      <w:r w:rsidRPr="00F05D83">
        <w:rPr>
          <w:b/>
          <w:position w:val="-14"/>
          <w:lang w:val="hu-HU"/>
        </w:rPr>
        <w:object w:dxaOrig="1080" w:dyaOrig="380">
          <v:shape id="_x0000_i1039" type="#_x0000_t75" style="width:55.4pt;height:19.4pt" o:ole="" filled="t">
            <v:fill color2="black"/>
            <v:imagedata r:id="rId39" o:title=""/>
          </v:shape>
          <o:OLEObject Type="Embed" ProgID="Equation.3" ShapeID="_x0000_i1039" DrawAspect="Content" ObjectID="_1524037520" r:id="rId40"/>
        </w:object>
      </w:r>
    </w:p>
    <w:p w:rsidR="005E33E0" w:rsidRPr="00557290" w:rsidRDefault="002F3E99" w:rsidP="002F3E9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290">
        <w:rPr>
          <w:rFonts w:ascii="Times New Roman" w:hAnsi="Times New Roman" w:cs="Times New Roman"/>
          <w:b/>
          <w:sz w:val="24"/>
          <w:szCs w:val="24"/>
        </w:rPr>
        <w:t>2pont</w:t>
      </w:r>
    </w:p>
    <w:p w:rsidR="00F05D83" w:rsidRDefault="002F3E99" w:rsidP="00F05D83">
      <w:pPr>
        <w:pStyle w:val="kerdes"/>
        <w:numPr>
          <w:ilvl w:val="0"/>
          <w:numId w:val="0"/>
        </w:numPr>
        <w:jc w:val="both"/>
        <w:rPr>
          <w:lang w:val="hu-HU"/>
        </w:rPr>
      </w:pPr>
      <w:r w:rsidRPr="00557290">
        <w:rPr>
          <w:b/>
          <w:lang w:val="hu-HU"/>
        </w:rPr>
        <w:t>15.</w:t>
      </w:r>
      <w:r w:rsidR="00557290">
        <w:rPr>
          <w:lang w:val="hu-HU"/>
        </w:rPr>
        <w:t xml:space="preserve"> </w:t>
      </w:r>
      <w:r w:rsidRPr="00F10E05">
        <w:rPr>
          <w:lang w:val="hu-HU"/>
        </w:rPr>
        <w:t xml:space="preserve">Egy mindkét irányban végtelen, rugalmas húr mentén, egymástól </w:t>
      </w:r>
      <w:r w:rsidR="007D3C1D" w:rsidRPr="00F10E05">
        <w:rPr>
          <w:lang w:val="hu-HU"/>
        </w:rPr>
        <w:t>d=1</w:t>
      </w:r>
      <w:r w:rsidRPr="00F10E05">
        <w:rPr>
          <w:lang w:val="hu-HU"/>
        </w:rPr>
        <w:t>m távolságra, két azonos ν=400Hz frekvenciájú, a szálra merőlegesen és egymással párhuzamosan rezgő hullámforrás található. A források kezdőfázisa nulla, a hullámok terjedési sebessége a húr mentén v=100m/s. Hány egész orsó és hány orsópont figyelhető meg a források között?</w:t>
      </w:r>
    </w:p>
    <w:p w:rsidR="002F3E99" w:rsidRPr="00F10E05" w:rsidRDefault="002F3E99" w:rsidP="00F05D83">
      <w:pPr>
        <w:pStyle w:val="kerdes"/>
        <w:numPr>
          <w:ilvl w:val="0"/>
          <w:numId w:val="0"/>
        </w:numPr>
        <w:jc w:val="both"/>
        <w:rPr>
          <w:lang w:val="hu-HU"/>
        </w:rPr>
      </w:pPr>
    </w:p>
    <w:p w:rsidR="002F3E99" w:rsidRPr="00F10E05" w:rsidRDefault="00557290" w:rsidP="002F3E99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proofErr w:type="gramStart"/>
      <w:r>
        <w:rPr>
          <w:lang w:val="hu-HU"/>
        </w:rPr>
        <w:t>a</w:t>
      </w:r>
      <w:proofErr w:type="gramEnd"/>
      <w:r>
        <w:rPr>
          <w:lang w:val="hu-HU"/>
        </w:rPr>
        <w:t xml:space="preserve">) </w:t>
      </w:r>
      <w:r w:rsidR="007D3C1D" w:rsidRPr="00F10E05">
        <w:rPr>
          <w:lang w:val="hu-HU"/>
        </w:rPr>
        <w:t>9</w:t>
      </w:r>
      <w:r w:rsidR="002F3E99" w:rsidRPr="00F10E05">
        <w:rPr>
          <w:lang w:val="hu-HU"/>
        </w:rPr>
        <w:t xml:space="preserve"> orsó, </w:t>
      </w:r>
      <w:r w:rsidR="007D3C1D" w:rsidRPr="00F10E05">
        <w:rPr>
          <w:lang w:val="hu-HU"/>
        </w:rPr>
        <w:t>8</w:t>
      </w:r>
      <w:r w:rsidR="002F3E99" w:rsidRPr="00F10E05">
        <w:rPr>
          <w:lang w:val="hu-HU"/>
        </w:rPr>
        <w:t xml:space="preserve"> orsópont</w:t>
      </w:r>
    </w:p>
    <w:p w:rsidR="002F3E99" w:rsidRPr="00F10E05" w:rsidRDefault="00557290" w:rsidP="002F3E99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r>
        <w:rPr>
          <w:lang w:val="hu-HU"/>
        </w:rPr>
        <w:t xml:space="preserve">b) </w:t>
      </w:r>
      <w:r w:rsidR="007D3C1D" w:rsidRPr="00F10E05">
        <w:rPr>
          <w:lang w:val="hu-HU"/>
        </w:rPr>
        <w:t>8</w:t>
      </w:r>
      <w:r w:rsidR="002F3E99" w:rsidRPr="00F10E05">
        <w:rPr>
          <w:lang w:val="hu-HU"/>
        </w:rPr>
        <w:t xml:space="preserve"> orsó, </w:t>
      </w:r>
      <w:r w:rsidR="007D3C1D" w:rsidRPr="00F10E05">
        <w:rPr>
          <w:lang w:val="hu-HU"/>
        </w:rPr>
        <w:t>9</w:t>
      </w:r>
      <w:r w:rsidR="002F3E99" w:rsidRPr="00F10E05">
        <w:rPr>
          <w:lang w:val="hu-HU"/>
        </w:rPr>
        <w:t xml:space="preserve"> orsópont</w:t>
      </w:r>
    </w:p>
    <w:p w:rsidR="002F3E99" w:rsidRPr="00F10E05" w:rsidRDefault="00557290" w:rsidP="002F3E99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r>
        <w:rPr>
          <w:lang w:val="hu-HU"/>
        </w:rPr>
        <w:t xml:space="preserve">c) </w:t>
      </w:r>
      <w:r w:rsidR="007D3C1D" w:rsidRPr="00F10E05">
        <w:rPr>
          <w:lang w:val="hu-HU"/>
        </w:rPr>
        <w:t>7</w:t>
      </w:r>
      <w:r w:rsidR="002F3E99" w:rsidRPr="00F10E05">
        <w:rPr>
          <w:lang w:val="hu-HU"/>
        </w:rPr>
        <w:t xml:space="preserve"> orsó, </w:t>
      </w:r>
      <w:r w:rsidR="007D3C1D" w:rsidRPr="00F10E05">
        <w:rPr>
          <w:lang w:val="hu-HU"/>
        </w:rPr>
        <w:t>9</w:t>
      </w:r>
      <w:r w:rsidR="002F3E99" w:rsidRPr="00F10E05">
        <w:rPr>
          <w:lang w:val="hu-HU"/>
        </w:rPr>
        <w:t xml:space="preserve"> orsópont </w:t>
      </w:r>
    </w:p>
    <w:p w:rsidR="002F3E99" w:rsidRPr="00F10E05" w:rsidRDefault="00557290" w:rsidP="002F3E99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r>
        <w:rPr>
          <w:lang w:val="hu-HU"/>
        </w:rPr>
        <w:t xml:space="preserve">d) </w:t>
      </w:r>
      <w:r w:rsidR="007D3C1D" w:rsidRPr="00F10E05">
        <w:rPr>
          <w:lang w:val="hu-HU"/>
        </w:rPr>
        <w:t>8</w:t>
      </w:r>
      <w:r w:rsidR="002F3E99" w:rsidRPr="00F10E05">
        <w:rPr>
          <w:lang w:val="hu-HU"/>
        </w:rPr>
        <w:t xml:space="preserve"> orsó, </w:t>
      </w:r>
      <w:r w:rsidR="007D3C1D" w:rsidRPr="00F10E05">
        <w:rPr>
          <w:lang w:val="hu-HU"/>
        </w:rPr>
        <w:t>8</w:t>
      </w:r>
      <w:r w:rsidR="002F3E99" w:rsidRPr="00F10E05">
        <w:rPr>
          <w:lang w:val="hu-HU"/>
        </w:rPr>
        <w:t xml:space="preserve"> orsópont </w:t>
      </w:r>
    </w:p>
    <w:p w:rsidR="00557290" w:rsidRDefault="00557290" w:rsidP="0055729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57290" w:rsidRPr="00557290" w:rsidRDefault="00CA58FC" w:rsidP="0055729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Megoldás C pont; a hullám hullámhossza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λ=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ν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100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400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=0,25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m</m:t>
        </m:r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. Mivel a hullámforrások helyén orsópont van, </w:t>
      </w:r>
      <w:r w:rsidR="009C261A">
        <w:rPr>
          <w:rFonts w:ascii="Times New Roman" w:eastAsiaTheme="minorEastAsia" w:hAnsi="Times New Roman" w:cs="Times New Roman"/>
          <w:b/>
          <w:sz w:val="24"/>
          <w:szCs w:val="24"/>
        </w:rPr>
        <w:t>könnyen belátható, hogy összesen 9 orsópont és 7 egész orsó alakul ki a két hullámforrás között.</w:t>
      </w:r>
    </w:p>
    <w:p w:rsidR="002F3E99" w:rsidRPr="00557290" w:rsidRDefault="007D3C1D" w:rsidP="00557290">
      <w:pPr>
        <w:pStyle w:val="Listparagraf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290">
        <w:rPr>
          <w:rFonts w:ascii="Times New Roman" w:hAnsi="Times New Roman" w:cs="Times New Roman"/>
          <w:b/>
          <w:sz w:val="24"/>
          <w:szCs w:val="24"/>
        </w:rPr>
        <w:t>pont</w:t>
      </w:r>
    </w:p>
    <w:p w:rsidR="00A15A72" w:rsidRPr="00F10E05" w:rsidRDefault="00A15A72" w:rsidP="00F05D83">
      <w:pPr>
        <w:jc w:val="both"/>
        <w:rPr>
          <w:rFonts w:ascii="Times New Roman" w:hAnsi="Times New Roman" w:cs="Times New Roman"/>
          <w:sz w:val="24"/>
          <w:szCs w:val="24"/>
        </w:rPr>
      </w:pPr>
      <w:r w:rsidRPr="00557290">
        <w:rPr>
          <w:rFonts w:ascii="Times New Roman" w:hAnsi="Times New Roman" w:cs="Times New Roman"/>
          <w:b/>
          <w:sz w:val="24"/>
          <w:szCs w:val="24"/>
        </w:rPr>
        <w:t>16.</w:t>
      </w:r>
      <w:r w:rsidR="00557290">
        <w:rPr>
          <w:rFonts w:ascii="Times New Roman" w:hAnsi="Times New Roman" w:cs="Times New Roman"/>
          <w:sz w:val="24"/>
          <w:szCs w:val="24"/>
        </w:rPr>
        <w:t xml:space="preserve"> </w:t>
      </w:r>
      <w:r w:rsidRPr="00F10E05">
        <w:rPr>
          <w:rFonts w:ascii="Times New Roman" w:hAnsi="Times New Roman" w:cs="Times New Roman"/>
          <w:sz w:val="24"/>
          <w:szCs w:val="24"/>
        </w:rPr>
        <w:t>Normális működés során egy égő teljesítménye 100W, a rajta áthaladó áram erőssége 1A. Mivel a rendelkezésre álló áramforrás teljesítménye túl nagy, az égővel sorosan kötünk egy ideális tekercset. Ennek következtében az áramkör teljesítménytényezője 0,5 lesz. Mennyi az áramforrás feszültsége?</w:t>
      </w:r>
    </w:p>
    <w:p w:rsidR="00A15A72" w:rsidRPr="00F10E05" w:rsidRDefault="00557290" w:rsidP="00557290">
      <w:pPr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A15A72" w:rsidRPr="00F10E05">
        <w:rPr>
          <w:rFonts w:ascii="Times New Roman" w:hAnsi="Times New Roman" w:cs="Times New Roman"/>
          <w:sz w:val="24"/>
          <w:szCs w:val="24"/>
        </w:rPr>
        <w:t>) 100V</w:t>
      </w:r>
      <w:r>
        <w:rPr>
          <w:rFonts w:ascii="Times New Roman" w:hAnsi="Times New Roman" w:cs="Times New Roman"/>
          <w:sz w:val="24"/>
          <w:szCs w:val="24"/>
        </w:rPr>
        <w:br/>
        <w:t>b</w:t>
      </w:r>
      <w:r w:rsidR="00A15A72" w:rsidRPr="00F10E05">
        <w:rPr>
          <w:rFonts w:ascii="Times New Roman" w:hAnsi="Times New Roman" w:cs="Times New Roman"/>
          <w:sz w:val="24"/>
          <w:szCs w:val="24"/>
        </w:rPr>
        <w:t>)</w:t>
      </w:r>
      <w:r w:rsidR="00F05D83">
        <w:rPr>
          <w:rFonts w:ascii="Times New Roman" w:hAnsi="Times New Roman" w:cs="Times New Roman"/>
          <w:sz w:val="24"/>
          <w:szCs w:val="24"/>
        </w:rPr>
        <w:t xml:space="preserve"> </w:t>
      </w:r>
      <w:r w:rsidR="00A15A72" w:rsidRPr="00F10E05">
        <w:rPr>
          <w:rFonts w:ascii="Times New Roman" w:hAnsi="Times New Roman" w:cs="Times New Roman"/>
          <w:sz w:val="24"/>
          <w:szCs w:val="24"/>
        </w:rPr>
        <w:t>120V</w:t>
      </w:r>
      <w:r>
        <w:rPr>
          <w:rFonts w:ascii="Times New Roman" w:hAnsi="Times New Roman" w:cs="Times New Roman"/>
          <w:sz w:val="24"/>
          <w:szCs w:val="24"/>
        </w:rPr>
        <w:br/>
        <w:t>c</w:t>
      </w:r>
      <w:r w:rsidR="00A15A72" w:rsidRPr="00F10E0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5A72" w:rsidRPr="00F10E05">
        <w:rPr>
          <w:rFonts w:ascii="Times New Roman" w:hAnsi="Times New Roman" w:cs="Times New Roman"/>
          <w:sz w:val="24"/>
          <w:szCs w:val="24"/>
        </w:rPr>
        <w:t>200V</w:t>
      </w:r>
      <w:r>
        <w:rPr>
          <w:rFonts w:ascii="Times New Roman" w:hAnsi="Times New Roman" w:cs="Times New Roman"/>
          <w:sz w:val="24"/>
          <w:szCs w:val="24"/>
        </w:rPr>
        <w:br/>
        <w:t>d</w:t>
      </w:r>
      <w:r w:rsidR="00A15A72" w:rsidRPr="00F10E0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5A72" w:rsidRPr="00F10E05">
        <w:rPr>
          <w:rFonts w:ascii="Times New Roman" w:hAnsi="Times New Roman" w:cs="Times New Roman"/>
          <w:sz w:val="24"/>
          <w:szCs w:val="24"/>
        </w:rPr>
        <w:t>220V</w:t>
      </w:r>
    </w:p>
    <w:p w:rsidR="00A15A72" w:rsidRPr="00557290" w:rsidRDefault="00A15A72" w:rsidP="00A15A72">
      <w:pPr>
        <w:rPr>
          <w:rFonts w:ascii="Times New Roman" w:hAnsi="Times New Roman" w:cs="Times New Roman"/>
          <w:b/>
          <w:sz w:val="24"/>
          <w:szCs w:val="24"/>
        </w:rPr>
      </w:pPr>
      <w:r w:rsidRPr="00557290">
        <w:rPr>
          <w:rFonts w:ascii="Times New Roman" w:hAnsi="Times New Roman" w:cs="Times New Roman"/>
          <w:b/>
          <w:sz w:val="24"/>
          <w:szCs w:val="24"/>
        </w:rPr>
        <w:t>Helyes válasz</w:t>
      </w:r>
      <w:proofErr w:type="gramStart"/>
      <w:r w:rsidRPr="00557290">
        <w:rPr>
          <w:rFonts w:ascii="Times New Roman" w:hAnsi="Times New Roman" w:cs="Times New Roman"/>
          <w:b/>
          <w:sz w:val="24"/>
          <w:szCs w:val="24"/>
        </w:rPr>
        <w:t>:C</w:t>
      </w:r>
      <w:proofErr w:type="gramEnd"/>
    </w:p>
    <w:p w:rsidR="00A15A72" w:rsidRPr="00557290" w:rsidRDefault="00A15A72" w:rsidP="00A15A72">
      <w:pPr>
        <w:rPr>
          <w:rFonts w:ascii="Times New Roman" w:hAnsi="Times New Roman" w:cs="Times New Roman"/>
          <w:b/>
          <w:sz w:val="24"/>
          <w:szCs w:val="24"/>
        </w:rPr>
      </w:pPr>
      <w:r w:rsidRPr="00557290">
        <w:rPr>
          <w:rFonts w:ascii="Times New Roman" w:hAnsi="Times New Roman" w:cs="Times New Roman"/>
          <w:b/>
          <w:sz w:val="24"/>
          <w:szCs w:val="24"/>
        </w:rPr>
        <w:t>Megoldás:</w:t>
      </w:r>
    </w:p>
    <w:p w:rsidR="00A15A72" w:rsidRPr="00557290" w:rsidRDefault="00A15A72" w:rsidP="00A15A72">
      <w:pPr>
        <w:rPr>
          <w:rFonts w:ascii="Times New Roman" w:hAnsi="Times New Roman" w:cs="Times New Roman"/>
          <w:b/>
          <w:sz w:val="24"/>
          <w:szCs w:val="24"/>
        </w:rPr>
      </w:pPr>
      <w:r w:rsidRPr="0055729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Az </w:t>
      </w:r>
      <w:r w:rsidR="00F05D83">
        <w:rPr>
          <w:rFonts w:ascii="Times New Roman" w:hAnsi="Times New Roman" w:cs="Times New Roman"/>
          <w:b/>
          <w:sz w:val="24"/>
          <w:szCs w:val="24"/>
        </w:rPr>
        <w:t>égő teljesítménye</w:t>
      </w:r>
      <w:r w:rsidRPr="00557290">
        <w:rPr>
          <w:rFonts w:ascii="Times New Roman" w:hAnsi="Times New Roman" w:cs="Times New Roman"/>
          <w:b/>
          <w:sz w:val="24"/>
          <w:szCs w:val="24"/>
        </w:rPr>
        <w:t xml:space="preserve"> P=</w:t>
      </w:r>
      <w:proofErr w:type="gramStart"/>
      <w:r w:rsidRPr="00557290">
        <w:rPr>
          <w:rFonts w:ascii="Times New Roman" w:hAnsi="Times New Roman" w:cs="Times New Roman"/>
          <w:b/>
          <w:sz w:val="24"/>
          <w:szCs w:val="24"/>
        </w:rPr>
        <w:t>IU</w:t>
      </w:r>
      <w:r w:rsidRPr="00557290">
        <w:rPr>
          <w:rFonts w:ascii="Times New Roman" w:hAnsi="Times New Roman" w:cs="Times New Roman"/>
          <w:b/>
          <w:sz w:val="24"/>
          <w:szCs w:val="24"/>
          <w:vertAlign w:val="subscript"/>
        </w:rPr>
        <w:t>R</w:t>
      </w:r>
      <w:r w:rsidRPr="005572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5D83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="00F05D83">
        <w:rPr>
          <w:rFonts w:ascii="Times New Roman" w:hAnsi="Times New Roman" w:cs="Times New Roman"/>
          <w:b/>
          <w:sz w:val="24"/>
          <w:szCs w:val="24"/>
        </w:rPr>
        <w:t xml:space="preserve"> amiből következik, hogy </w:t>
      </w:r>
      <w:r w:rsidRPr="00557290">
        <w:rPr>
          <w:rFonts w:ascii="Times New Roman" w:hAnsi="Times New Roman" w:cs="Times New Roman"/>
          <w:b/>
          <w:sz w:val="24"/>
          <w:szCs w:val="24"/>
        </w:rPr>
        <w:t xml:space="preserve"> U</w:t>
      </w:r>
      <w:r w:rsidRPr="00557290">
        <w:rPr>
          <w:rFonts w:ascii="Times New Roman" w:hAnsi="Times New Roman" w:cs="Times New Roman"/>
          <w:b/>
          <w:sz w:val="24"/>
          <w:szCs w:val="24"/>
          <w:vertAlign w:val="subscript"/>
        </w:rPr>
        <w:t>R=</w:t>
      </w:r>
      <w:r w:rsidRPr="00557290">
        <w:rPr>
          <w:rFonts w:ascii="Times New Roman" w:hAnsi="Times New Roman" w:cs="Times New Roman"/>
          <w:b/>
          <w:sz w:val="24"/>
          <w:szCs w:val="24"/>
        </w:rPr>
        <w:t>100V  feszültség kell jusson az égőre az áramforrás U feszültségéből.</w:t>
      </w:r>
      <w:r w:rsidR="00BF3D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7290">
        <w:rPr>
          <w:rFonts w:ascii="Times New Roman" w:hAnsi="Times New Roman" w:cs="Times New Roman"/>
          <w:b/>
          <w:sz w:val="24"/>
          <w:szCs w:val="24"/>
        </w:rPr>
        <w:t>A tekercs beiktatásával soros RL körünk lesz, amelyben a normális működéskor 1A erősségű</w:t>
      </w:r>
      <w:r w:rsidR="00F05D83">
        <w:rPr>
          <w:rFonts w:ascii="Times New Roman" w:hAnsi="Times New Roman" w:cs="Times New Roman"/>
          <w:b/>
          <w:sz w:val="24"/>
          <w:szCs w:val="24"/>
        </w:rPr>
        <w:t xml:space="preserve"> áram</w:t>
      </w:r>
      <w:r w:rsidRPr="00557290">
        <w:rPr>
          <w:rFonts w:ascii="Times New Roman" w:hAnsi="Times New Roman" w:cs="Times New Roman"/>
          <w:b/>
          <w:sz w:val="24"/>
          <w:szCs w:val="24"/>
        </w:rPr>
        <w:t xml:space="preserve"> halad át.</w:t>
      </w:r>
    </w:p>
    <w:p w:rsidR="00A15A72" w:rsidRPr="00557290" w:rsidRDefault="00A15A72" w:rsidP="00A15A72">
      <w:pPr>
        <w:rPr>
          <w:rFonts w:ascii="Times New Roman" w:hAnsi="Times New Roman" w:cs="Times New Roman"/>
          <w:b/>
          <w:sz w:val="24"/>
          <w:szCs w:val="24"/>
        </w:rPr>
      </w:pPr>
      <w:r w:rsidRPr="00557290">
        <w:rPr>
          <w:rFonts w:ascii="Times New Roman" w:hAnsi="Times New Roman" w:cs="Times New Roman"/>
          <w:b/>
          <w:sz w:val="24"/>
          <w:szCs w:val="24"/>
        </w:rPr>
        <w:t>U=</w:t>
      </w:r>
      <w:proofErr w:type="gramStart"/>
      <w:r w:rsidRPr="00557290">
        <w:rPr>
          <w:rFonts w:ascii="Times New Roman" w:hAnsi="Times New Roman" w:cs="Times New Roman"/>
          <w:b/>
          <w:sz w:val="24"/>
          <w:szCs w:val="24"/>
        </w:rPr>
        <w:t>IZ    U</w:t>
      </w:r>
      <w:r w:rsidRPr="00557290">
        <w:rPr>
          <w:rFonts w:ascii="Times New Roman" w:hAnsi="Times New Roman" w:cs="Times New Roman"/>
          <w:b/>
          <w:sz w:val="24"/>
          <w:szCs w:val="24"/>
          <w:vertAlign w:val="subscript"/>
        </w:rPr>
        <w:t>R</w:t>
      </w:r>
      <w:proofErr w:type="gramEnd"/>
      <w:r w:rsidRPr="00557290">
        <w:rPr>
          <w:rFonts w:ascii="Times New Roman" w:hAnsi="Times New Roman" w:cs="Times New Roman"/>
          <w:b/>
          <w:sz w:val="24"/>
          <w:szCs w:val="24"/>
          <w:vertAlign w:val="subscript"/>
        </w:rPr>
        <w:t>/</w:t>
      </w:r>
      <w:r w:rsidRPr="00557290">
        <w:rPr>
          <w:rFonts w:ascii="Times New Roman" w:hAnsi="Times New Roman" w:cs="Times New Roman"/>
          <w:b/>
          <w:sz w:val="24"/>
          <w:szCs w:val="24"/>
        </w:rPr>
        <w:t>/U=R/Z=</w:t>
      </w:r>
      <w:proofErr w:type="spellStart"/>
      <w:r w:rsidRPr="00557290">
        <w:rPr>
          <w:rFonts w:ascii="Times New Roman" w:hAnsi="Times New Roman" w:cs="Times New Roman"/>
          <w:b/>
          <w:sz w:val="24"/>
          <w:szCs w:val="24"/>
        </w:rPr>
        <w:t>cosφ</w:t>
      </w:r>
      <w:proofErr w:type="spellEnd"/>
      <w:r w:rsidRPr="00557290">
        <w:rPr>
          <w:rFonts w:ascii="Times New Roman" w:hAnsi="Times New Roman" w:cs="Times New Roman"/>
          <w:b/>
          <w:sz w:val="24"/>
          <w:szCs w:val="24"/>
        </w:rPr>
        <w:t xml:space="preserve">   U=U</w:t>
      </w:r>
      <w:r w:rsidRPr="00557290">
        <w:rPr>
          <w:rFonts w:ascii="Times New Roman" w:hAnsi="Times New Roman" w:cs="Times New Roman"/>
          <w:b/>
          <w:sz w:val="24"/>
          <w:szCs w:val="24"/>
          <w:vertAlign w:val="subscript"/>
        </w:rPr>
        <w:t>R</w:t>
      </w:r>
      <w:r w:rsidRPr="00557290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557290">
        <w:rPr>
          <w:rFonts w:ascii="Times New Roman" w:hAnsi="Times New Roman" w:cs="Times New Roman"/>
          <w:b/>
          <w:sz w:val="24"/>
          <w:szCs w:val="24"/>
        </w:rPr>
        <w:t>cosφ</w:t>
      </w:r>
      <w:proofErr w:type="spellEnd"/>
      <w:r w:rsidRPr="00557290">
        <w:rPr>
          <w:rFonts w:ascii="Times New Roman" w:hAnsi="Times New Roman" w:cs="Times New Roman"/>
          <w:b/>
          <w:sz w:val="24"/>
          <w:szCs w:val="24"/>
        </w:rPr>
        <w:t xml:space="preserve">  =200V</w:t>
      </w:r>
    </w:p>
    <w:p w:rsidR="00A15A72" w:rsidRPr="00557290" w:rsidRDefault="00A15A72" w:rsidP="00A15A72">
      <w:pPr>
        <w:rPr>
          <w:rFonts w:ascii="Times New Roman" w:hAnsi="Times New Roman" w:cs="Times New Roman"/>
          <w:b/>
          <w:sz w:val="24"/>
          <w:szCs w:val="24"/>
        </w:rPr>
      </w:pPr>
      <w:r w:rsidRPr="00557290">
        <w:rPr>
          <w:rFonts w:ascii="Times New Roman" w:hAnsi="Times New Roman" w:cs="Times New Roman"/>
          <w:b/>
          <w:sz w:val="24"/>
          <w:szCs w:val="24"/>
        </w:rPr>
        <w:t>4 pont</w:t>
      </w:r>
    </w:p>
    <w:p w:rsidR="005E33E0" w:rsidRPr="00F10E05" w:rsidRDefault="00A15A72" w:rsidP="00891ED5">
      <w:pPr>
        <w:pStyle w:val="valasz"/>
        <w:numPr>
          <w:ilvl w:val="0"/>
          <w:numId w:val="0"/>
        </w:numPr>
        <w:rPr>
          <w:lang w:val="hu-HU" w:eastAsia="hu-HU"/>
        </w:rPr>
      </w:pPr>
      <w:r w:rsidRPr="00C20515">
        <w:rPr>
          <w:b/>
          <w:lang w:val="hu-HU" w:eastAsia="hu-HU"/>
        </w:rPr>
        <w:t>17</w:t>
      </w:r>
      <w:r w:rsidR="007D3C1D" w:rsidRPr="00C20515">
        <w:rPr>
          <w:b/>
          <w:lang w:val="hu-HU" w:eastAsia="hu-HU"/>
        </w:rPr>
        <w:t>.</w:t>
      </w:r>
      <w:r w:rsidR="00C20515">
        <w:rPr>
          <w:lang w:val="hu-HU" w:eastAsia="hu-HU"/>
        </w:rPr>
        <w:t xml:space="preserve"> </w:t>
      </w:r>
      <w:r w:rsidR="005E33E0" w:rsidRPr="00F10E05">
        <w:rPr>
          <w:lang w:val="hu-HU" w:eastAsia="hu-HU"/>
        </w:rPr>
        <w:t>Egy szinuszosan váltakozó feszültséggel olyan tekercset táplálunk, melynek ohmikus ellenállás</w:t>
      </w:r>
      <w:r w:rsidR="00891ED5">
        <w:rPr>
          <w:lang w:val="hu-HU" w:eastAsia="hu-HU"/>
        </w:rPr>
        <w:t>a 10Ω és induktív reaktanciája 2</w:t>
      </w:r>
      <w:r w:rsidR="005E33E0" w:rsidRPr="00F10E05">
        <w:rPr>
          <w:lang w:val="hu-HU" w:eastAsia="hu-HU"/>
        </w:rPr>
        <w:t xml:space="preserve">0Ω. Mekkora </w:t>
      </w:r>
      <w:proofErr w:type="gramStart"/>
      <w:r w:rsidR="005E33E0" w:rsidRPr="00F10E05">
        <w:rPr>
          <w:lang w:val="hu-HU" w:eastAsia="hu-HU"/>
        </w:rPr>
        <w:t>kell</w:t>
      </w:r>
      <w:proofErr w:type="gramEnd"/>
      <w:r w:rsidR="005E33E0" w:rsidRPr="00F10E05">
        <w:rPr>
          <w:lang w:val="hu-HU" w:eastAsia="hu-HU"/>
        </w:rPr>
        <w:t xml:space="preserve"> legyen a tekerccsel párhuzamosan kapcsolt  kondenzátor kapacitív reaktanciája ahhoz, hogy a főágban az áram fázisban legyen a feszültséggel?</w:t>
      </w:r>
    </w:p>
    <w:p w:rsidR="005E33E0" w:rsidRPr="00F10E05" w:rsidRDefault="005E33E0" w:rsidP="00C20515">
      <w:pPr>
        <w:pStyle w:val="valasz"/>
        <w:numPr>
          <w:ilvl w:val="0"/>
          <w:numId w:val="18"/>
        </w:numPr>
        <w:rPr>
          <w:lang w:val="hu-HU"/>
        </w:rPr>
      </w:pPr>
      <w:r w:rsidRPr="00F10E05">
        <w:rPr>
          <w:lang w:val="hu-HU" w:eastAsia="hu-HU"/>
        </w:rPr>
        <w:t>10Ω</w:t>
      </w:r>
    </w:p>
    <w:p w:rsidR="005E33E0" w:rsidRPr="00063EA2" w:rsidRDefault="00891ED5" w:rsidP="00C20515">
      <w:pPr>
        <w:pStyle w:val="valasz"/>
        <w:numPr>
          <w:ilvl w:val="0"/>
          <w:numId w:val="18"/>
        </w:numPr>
        <w:rPr>
          <w:lang w:val="hu-HU"/>
        </w:rPr>
      </w:pPr>
      <w:r>
        <w:rPr>
          <w:lang w:val="hu-HU" w:eastAsia="hu-HU"/>
        </w:rPr>
        <w:t>25</w:t>
      </w:r>
      <w:r w:rsidR="005E33E0" w:rsidRPr="00063EA2">
        <w:rPr>
          <w:lang w:val="hu-HU" w:eastAsia="hu-HU"/>
        </w:rPr>
        <w:t>Ω</w:t>
      </w:r>
      <w:r w:rsidR="005E33E0" w:rsidRPr="00063EA2">
        <w:rPr>
          <w:position w:val="-6"/>
          <w:lang w:val="hu-HU"/>
        </w:rPr>
        <w:t xml:space="preserve"> </w:t>
      </w:r>
    </w:p>
    <w:p w:rsidR="005E33E0" w:rsidRPr="00F10E05" w:rsidRDefault="005E33E0" w:rsidP="00C20515">
      <w:pPr>
        <w:pStyle w:val="valasz"/>
        <w:numPr>
          <w:ilvl w:val="0"/>
          <w:numId w:val="18"/>
        </w:numPr>
        <w:rPr>
          <w:lang w:val="hu-HU"/>
        </w:rPr>
      </w:pPr>
      <w:r w:rsidRPr="00F10E05">
        <w:rPr>
          <w:lang w:val="hu-HU" w:eastAsia="hu-HU"/>
        </w:rPr>
        <w:t>30Ω</w:t>
      </w:r>
      <w:r w:rsidRPr="00F10E05">
        <w:rPr>
          <w:lang w:val="hu-HU"/>
        </w:rPr>
        <w:t xml:space="preserve"> </w:t>
      </w:r>
    </w:p>
    <w:p w:rsidR="005E33E0" w:rsidRPr="00F10E05" w:rsidRDefault="005E33E0" w:rsidP="00C20515">
      <w:pPr>
        <w:pStyle w:val="valasz"/>
        <w:numPr>
          <w:ilvl w:val="0"/>
          <w:numId w:val="18"/>
        </w:numPr>
        <w:rPr>
          <w:lang w:val="hu-HU"/>
        </w:rPr>
      </w:pPr>
      <w:r w:rsidRPr="00F10E05">
        <w:rPr>
          <w:lang w:val="hu-HU" w:eastAsia="hu-HU"/>
        </w:rPr>
        <w:t>15Ω</w:t>
      </w:r>
      <w:r w:rsidRPr="00F10E05">
        <w:rPr>
          <w:lang w:val="hu-HU"/>
        </w:rPr>
        <w:t xml:space="preserve"> </w:t>
      </w:r>
    </w:p>
    <w:p w:rsidR="005E33E0" w:rsidRPr="00F10E05" w:rsidRDefault="005E33E0" w:rsidP="005E33E0">
      <w:pPr>
        <w:pStyle w:val="Listparagraf"/>
        <w:rPr>
          <w:rFonts w:ascii="Times New Roman" w:hAnsi="Times New Roman" w:cs="Times New Roman"/>
          <w:sz w:val="24"/>
          <w:szCs w:val="24"/>
        </w:rPr>
      </w:pPr>
    </w:p>
    <w:p w:rsidR="005E33E0" w:rsidRPr="00F10E05" w:rsidRDefault="005156DF" w:rsidP="005E33E0">
      <w:pPr>
        <w:pStyle w:val="valasz"/>
        <w:numPr>
          <w:ilvl w:val="0"/>
          <w:numId w:val="0"/>
        </w:numPr>
        <w:rPr>
          <w:b/>
          <w:lang w:val="hu-HU"/>
        </w:rPr>
      </w:pPr>
      <w:r>
        <w:rPr>
          <w:b/>
          <w:noProof/>
          <w:lang w:val="hu-HU" w:eastAsia="hu-HU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4057650</wp:posOffset>
            </wp:positionH>
            <wp:positionV relativeFrom="margin">
              <wp:posOffset>3053715</wp:posOffset>
            </wp:positionV>
            <wp:extent cx="2113280" cy="1582420"/>
            <wp:effectExtent l="19050" t="0" r="1270" b="0"/>
            <wp:wrapSquare wrapText="bothSides"/>
            <wp:docPr id="3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33E0" w:rsidRPr="00F10E05">
        <w:rPr>
          <w:b/>
          <w:lang w:val="hu-HU"/>
        </w:rPr>
        <w:t xml:space="preserve">Megoldás: B </w:t>
      </w:r>
    </w:p>
    <w:p w:rsidR="005E33E0" w:rsidRPr="00F10E05" w:rsidRDefault="005E33E0" w:rsidP="00063EA2">
      <w:pPr>
        <w:pStyle w:val="valasz"/>
        <w:numPr>
          <w:ilvl w:val="0"/>
          <w:numId w:val="0"/>
        </w:numPr>
        <w:jc w:val="left"/>
        <w:rPr>
          <w:b/>
          <w:lang w:val="hu-HU"/>
        </w:rPr>
      </w:pPr>
      <w:r w:rsidRPr="00F10E05">
        <w:rPr>
          <w:b/>
          <w:lang w:val="hu-HU"/>
        </w:rPr>
        <w:t>Az egyesített fázisdiagram alapján a főágban az áramerősség akkor lesz fázisban a feszültséggel ha: I</w:t>
      </w:r>
      <w:r w:rsidRPr="00C20515">
        <w:rPr>
          <w:b/>
          <w:vertAlign w:val="subscript"/>
          <w:lang w:val="hu-HU"/>
        </w:rPr>
        <w:t>C</w:t>
      </w:r>
      <w:r w:rsidRPr="00F10E05">
        <w:rPr>
          <w:b/>
          <w:lang w:val="hu-HU"/>
        </w:rPr>
        <w:t>=I</w:t>
      </w:r>
      <w:r w:rsidRPr="00C20515">
        <w:rPr>
          <w:b/>
          <w:vertAlign w:val="subscript"/>
          <w:lang w:val="hu-HU"/>
        </w:rPr>
        <w:t>RL</w:t>
      </w:r>
      <w:r w:rsidRPr="00F10E05">
        <w:rPr>
          <w:b/>
          <w:lang w:val="hu-HU"/>
        </w:rPr>
        <w:t>sinφ</w:t>
      </w:r>
      <w:proofErr w:type="gramStart"/>
      <w:r w:rsidRPr="00C20515">
        <w:rPr>
          <w:b/>
          <w:vertAlign w:val="subscript"/>
          <w:lang w:val="hu-HU"/>
        </w:rPr>
        <w:t>1</w:t>
      </w:r>
      <w:r w:rsidRPr="00F10E05">
        <w:rPr>
          <w:b/>
          <w:lang w:val="hu-HU"/>
        </w:rPr>
        <w:t xml:space="preserve">  vagyis</w:t>
      </w:r>
      <w:proofErr w:type="gramEnd"/>
      <w:r w:rsidRPr="00F10E05">
        <w:rPr>
          <w:b/>
          <w:lang w:val="hu-HU"/>
        </w:rPr>
        <w:t xml:space="preserve">    </w:t>
      </w:r>
      <w:r w:rsidR="00063EA2" w:rsidRPr="00063EA2">
        <w:rPr>
          <w:b/>
          <w:position w:val="-30"/>
          <w:lang w:val="hu-HU"/>
        </w:rPr>
        <w:object w:dxaOrig="1579" w:dyaOrig="680">
          <v:shape id="_x0000_i1040" type="#_x0000_t75" style="width:79.85pt;height:35.1pt" o:ole="" filled="t">
            <v:fill color2="black"/>
            <v:imagedata r:id="rId42" o:title=""/>
          </v:shape>
          <o:OLEObject Type="Embed" ProgID="Equation.3" ShapeID="_x0000_i1040" DrawAspect="Content" ObjectID="_1524037521" r:id="rId43"/>
        </w:object>
      </w:r>
      <w:r w:rsidRPr="00F10E05">
        <w:rPr>
          <w:b/>
          <w:lang w:val="hu-HU"/>
        </w:rPr>
        <w:t xml:space="preserve">, innen következik, hogy: </w:t>
      </w:r>
      <w:r w:rsidR="00077218" w:rsidRPr="00063EA2">
        <w:rPr>
          <w:b/>
          <w:position w:val="-30"/>
          <w:lang w:val="hu-HU"/>
        </w:rPr>
        <w:object w:dxaOrig="3000" w:dyaOrig="740">
          <v:shape id="_x0000_i1041" type="#_x0000_t75" style="width:153.25pt;height:37.85pt" o:ole="" filled="t">
            <v:fill color2="black"/>
            <v:imagedata r:id="rId44" o:title=""/>
          </v:shape>
          <o:OLEObject Type="Embed" ProgID="Equation.3" ShapeID="_x0000_i1041" DrawAspect="Content" ObjectID="_1524037522" r:id="rId45"/>
        </w:object>
      </w:r>
      <w:r w:rsidRPr="00F10E05">
        <w:rPr>
          <w:b/>
          <w:lang w:val="hu-HU"/>
        </w:rPr>
        <w:t xml:space="preserve"> </w:t>
      </w:r>
    </w:p>
    <w:p w:rsidR="005E33E0" w:rsidRPr="00F10E05" w:rsidRDefault="005E33E0" w:rsidP="005E33E0">
      <w:pPr>
        <w:pStyle w:val="valasz"/>
        <w:numPr>
          <w:ilvl w:val="0"/>
          <w:numId w:val="0"/>
        </w:numPr>
        <w:rPr>
          <w:b/>
          <w:lang w:val="hu-HU"/>
        </w:rPr>
      </w:pPr>
    </w:p>
    <w:p w:rsidR="005E33E0" w:rsidRPr="00F10E05" w:rsidRDefault="005E33E0" w:rsidP="005E33E0">
      <w:pPr>
        <w:pStyle w:val="valasz"/>
        <w:numPr>
          <w:ilvl w:val="0"/>
          <w:numId w:val="0"/>
        </w:numPr>
        <w:rPr>
          <w:b/>
          <w:lang w:val="hu-HU"/>
        </w:rPr>
      </w:pPr>
      <w:r w:rsidRPr="00F10E05">
        <w:rPr>
          <w:b/>
          <w:lang w:val="hu-HU"/>
        </w:rPr>
        <w:t xml:space="preserve">4 pontos </w:t>
      </w:r>
    </w:p>
    <w:p w:rsidR="005B58F4" w:rsidRPr="00F10E05" w:rsidRDefault="005B58F4" w:rsidP="005B58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7DE1" w:rsidRDefault="00CB69FE" w:rsidP="0007721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0515">
        <w:rPr>
          <w:rFonts w:ascii="Times New Roman" w:hAnsi="Times New Roman" w:cs="Times New Roman"/>
          <w:b/>
          <w:color w:val="000000"/>
          <w:sz w:val="24"/>
          <w:szCs w:val="24"/>
        </w:rPr>
        <w:t>18.</w:t>
      </w:r>
      <w:r w:rsidR="00C205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Egy test függőleges egyenes mentén harmonikus rezgőmozgást végez. Rezgésideje: </w:t>
      </w:r>
      <w:r w:rsidRPr="00F10E05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="00077218">
        <w:rPr>
          <w:rFonts w:ascii="Times New Roman" w:hAnsi="Times New Roman" w:cs="Times New Roman"/>
          <w:color w:val="000000"/>
          <w:sz w:val="24"/>
          <w:szCs w:val="24"/>
        </w:rPr>
        <w:t>=0,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>2s. Mekkor</w:t>
      </w:r>
      <w:r w:rsidR="00C20515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lehet a rezgés amplitúdója, ha az a cél, hogy a test vízszintes felső lapjára helyezett pénzérme mozgás közben állandóan rajta maradjon a testen?</w:t>
      </w:r>
    </w:p>
    <w:p w:rsidR="00C826EA" w:rsidRPr="00F10E05" w:rsidRDefault="00C826EA" w:rsidP="00F47DE1">
      <w:pPr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10E05">
        <w:rPr>
          <w:rFonts w:ascii="Times New Roman" w:hAnsi="Times New Roman" w:cs="Times New Roman"/>
          <w:sz w:val="24"/>
          <w:szCs w:val="24"/>
        </w:rPr>
        <w:t xml:space="preserve">) </w:t>
      </w:r>
      <w:r w:rsidR="00F47DE1">
        <w:rPr>
          <w:rFonts w:ascii="Times New Roman" w:hAnsi="Times New Roman" w:cs="Times New Roman"/>
          <w:sz w:val="24"/>
          <w:szCs w:val="24"/>
        </w:rPr>
        <w:t>≈2cm</w:t>
      </w:r>
      <w:r>
        <w:rPr>
          <w:rFonts w:ascii="Times New Roman" w:hAnsi="Times New Roman" w:cs="Times New Roman"/>
          <w:sz w:val="24"/>
          <w:szCs w:val="24"/>
        </w:rPr>
        <w:br/>
        <w:t>b</w:t>
      </w:r>
      <w:r w:rsidRPr="00F10E0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7DE1">
        <w:rPr>
          <w:rFonts w:ascii="Times New Roman" w:hAnsi="Times New Roman" w:cs="Times New Roman"/>
          <w:sz w:val="24"/>
          <w:szCs w:val="24"/>
        </w:rPr>
        <w:t>≈4cm</w:t>
      </w:r>
      <w:r>
        <w:rPr>
          <w:rFonts w:ascii="Times New Roman" w:hAnsi="Times New Roman" w:cs="Times New Roman"/>
          <w:sz w:val="24"/>
          <w:szCs w:val="24"/>
        </w:rPr>
        <w:br/>
        <w:t>c</w:t>
      </w:r>
      <w:r w:rsidRPr="00F10E0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7DE1">
        <w:rPr>
          <w:rFonts w:ascii="Times New Roman" w:hAnsi="Times New Roman" w:cs="Times New Roman"/>
          <w:sz w:val="24"/>
          <w:szCs w:val="24"/>
        </w:rPr>
        <w:t>≈1cm</w:t>
      </w:r>
      <w:r>
        <w:rPr>
          <w:rFonts w:ascii="Times New Roman" w:hAnsi="Times New Roman" w:cs="Times New Roman"/>
          <w:sz w:val="24"/>
          <w:szCs w:val="24"/>
        </w:rPr>
        <w:br/>
        <w:t>d</w:t>
      </w:r>
      <w:r w:rsidRPr="00F10E0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7DE1">
        <w:rPr>
          <w:rFonts w:ascii="Times New Roman" w:hAnsi="Times New Roman" w:cs="Times New Roman"/>
          <w:sz w:val="24"/>
          <w:szCs w:val="24"/>
        </w:rPr>
        <w:t>≈10cm</w:t>
      </w:r>
    </w:p>
    <w:p w:rsidR="00077218" w:rsidRDefault="00C20515" w:rsidP="00930EB2">
      <w:pPr>
        <w:rPr>
          <w:rFonts w:ascii="Times New Roman" w:hAnsi="Times New Roman" w:cs="Times New Roman"/>
          <w:b/>
          <w:sz w:val="24"/>
          <w:szCs w:val="24"/>
        </w:rPr>
      </w:pPr>
      <w:r w:rsidRPr="00C20515">
        <w:rPr>
          <w:rFonts w:ascii="Times New Roman" w:hAnsi="Times New Roman" w:cs="Times New Roman"/>
          <w:b/>
          <w:sz w:val="24"/>
          <w:szCs w:val="24"/>
        </w:rPr>
        <w:t xml:space="preserve">Megoldás: </w:t>
      </w:r>
      <w:r w:rsidR="00706E96">
        <w:rPr>
          <w:rFonts w:ascii="Times New Roman" w:hAnsi="Times New Roman" w:cs="Times New Roman"/>
          <w:b/>
          <w:sz w:val="24"/>
          <w:szCs w:val="24"/>
        </w:rPr>
        <w:t xml:space="preserve">C pont </w:t>
      </w:r>
    </w:p>
    <w:p w:rsidR="00C20515" w:rsidRPr="00930EB2" w:rsidRDefault="003C3B1F" w:rsidP="00930EB2">
      <w:pPr>
        <w:rPr>
          <w:rFonts w:ascii="Times New Roman" w:hAnsi="Times New Roman" w:cs="Times New Roman"/>
          <w:b/>
          <w:sz w:val="24"/>
          <w:szCs w:val="24"/>
        </w:rPr>
      </w:pPr>
      <w:r w:rsidRPr="00930EB2">
        <w:rPr>
          <w:rFonts w:ascii="Times New Roman" w:hAnsi="Times New Roman" w:cs="Times New Roman"/>
          <w:b/>
          <w:sz w:val="24"/>
          <w:szCs w:val="24"/>
        </w:rPr>
        <w:t xml:space="preserve">A pénzérme </w:t>
      </w:r>
      <w:r w:rsidR="0044720E" w:rsidRPr="00930EB2">
        <w:rPr>
          <w:rFonts w:ascii="Times New Roman" w:hAnsi="Times New Roman" w:cs="Times New Roman"/>
          <w:b/>
          <w:sz w:val="24"/>
          <w:szCs w:val="24"/>
        </w:rPr>
        <w:t>ható erők eredője (lefele mozgás esetén): G-N=</w:t>
      </w:r>
      <w:proofErr w:type="spellStart"/>
      <w:r w:rsidR="0044720E" w:rsidRPr="00930EB2">
        <w:rPr>
          <w:rFonts w:ascii="Times New Roman" w:hAnsi="Times New Roman" w:cs="Times New Roman"/>
          <w:b/>
          <w:sz w:val="24"/>
          <w:szCs w:val="24"/>
        </w:rPr>
        <w:t>F</w:t>
      </w:r>
      <w:r w:rsidR="0044720E" w:rsidRPr="00930EB2">
        <w:rPr>
          <w:rFonts w:ascii="Times New Roman" w:hAnsi="Times New Roman" w:cs="Times New Roman"/>
          <w:b/>
          <w:sz w:val="24"/>
          <w:szCs w:val="24"/>
          <w:vertAlign w:val="subscript"/>
        </w:rPr>
        <w:t>e</w:t>
      </w:r>
      <w:proofErr w:type="spellEnd"/>
      <w:r w:rsidR="0044720E" w:rsidRPr="00930EB2">
        <w:rPr>
          <w:rFonts w:ascii="Times New Roman" w:hAnsi="Times New Roman" w:cs="Times New Roman"/>
          <w:b/>
          <w:sz w:val="24"/>
          <w:szCs w:val="24"/>
        </w:rPr>
        <w:t xml:space="preserve">. A pénzérme akkor fog </w:t>
      </w:r>
      <w:r w:rsidR="00930EB2" w:rsidRPr="00930EB2">
        <w:rPr>
          <w:rFonts w:ascii="Times New Roman" w:hAnsi="Times New Roman" w:cs="Times New Roman"/>
          <w:b/>
          <w:sz w:val="24"/>
          <w:szCs w:val="24"/>
        </w:rPr>
        <w:t xml:space="preserve">leválni a testről, amikor az N nyomóerő nullára csökken. Ebben az esetben a pénzérme gyorsulása egyenlő a gravitációs gyorsulással. Ahhoz, hogy ez ne következzen be a rezgőmozgást végző test legnagyobb gyorsulása egyenlő vagy kisebb </w:t>
      </w:r>
      <w:proofErr w:type="gramStart"/>
      <w:r w:rsidR="00930EB2" w:rsidRPr="00930EB2">
        <w:rPr>
          <w:rFonts w:ascii="Times New Roman" w:hAnsi="Times New Roman" w:cs="Times New Roman"/>
          <w:b/>
          <w:sz w:val="24"/>
          <w:szCs w:val="24"/>
        </w:rPr>
        <w:t>kell</w:t>
      </w:r>
      <w:proofErr w:type="gramEnd"/>
      <w:r w:rsidR="00930EB2" w:rsidRPr="00930EB2">
        <w:rPr>
          <w:rFonts w:ascii="Times New Roman" w:hAnsi="Times New Roman" w:cs="Times New Roman"/>
          <w:b/>
          <w:sz w:val="24"/>
          <w:szCs w:val="24"/>
        </w:rPr>
        <w:t xml:space="preserve"> legyen g-nél:</w:t>
      </w:r>
      <w:r w:rsidR="00930EB2" w:rsidRPr="00930EB2">
        <w:rPr>
          <w:rFonts w:ascii="Times New Roman" w:hAnsi="Times New Roman" w:cs="Times New Roman"/>
          <w:b/>
          <w:sz w:val="24"/>
          <w:szCs w:val="24"/>
        </w:rPr>
        <w:br/>
        <w:t xml:space="preserve"> </w:t>
      </w:r>
      <w:r w:rsidR="0044720E" w:rsidRPr="00930EB2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ω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A≤g</m:t>
        </m:r>
      </m:oMath>
      <w:r w:rsidR="00930EB2" w:rsidRPr="00930EB2">
        <w:rPr>
          <w:rFonts w:ascii="Times New Roman" w:eastAsiaTheme="minorEastAsia" w:hAnsi="Times New Roman" w:cs="Times New Roman"/>
          <w:b/>
          <w:sz w:val="24"/>
          <w:szCs w:val="24"/>
        </w:rPr>
        <w:t xml:space="preserve">, ahonnan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A≤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g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ω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≈1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cm</m:t>
        </m:r>
      </m:oMath>
      <w:r w:rsidR="00930EB2" w:rsidRPr="00930EB2">
        <w:rPr>
          <w:rFonts w:ascii="Times New Roman" w:eastAsiaTheme="minorEastAsia" w:hAnsi="Times New Roman" w:cs="Times New Roman"/>
          <w:b/>
          <w:sz w:val="24"/>
          <w:szCs w:val="24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ω=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T</m:t>
            </m:r>
          </m:den>
        </m:f>
      </m:oMath>
    </w:p>
    <w:p w:rsidR="008F025F" w:rsidRPr="00C20515" w:rsidRDefault="008F025F" w:rsidP="00925FC5">
      <w:pPr>
        <w:pStyle w:val="Listparagraf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515">
        <w:rPr>
          <w:rFonts w:ascii="Times New Roman" w:hAnsi="Times New Roman" w:cs="Times New Roman"/>
          <w:b/>
          <w:sz w:val="24"/>
          <w:szCs w:val="24"/>
        </w:rPr>
        <w:t>pontos</w:t>
      </w:r>
    </w:p>
    <w:p w:rsidR="00925FC5" w:rsidRPr="00F10E05" w:rsidRDefault="00925FC5" w:rsidP="00925FC5">
      <w:pPr>
        <w:pStyle w:val="kerdes"/>
        <w:numPr>
          <w:ilvl w:val="0"/>
          <w:numId w:val="0"/>
        </w:numPr>
        <w:rPr>
          <w:lang w:val="hu-HU"/>
        </w:rPr>
      </w:pPr>
      <w:r w:rsidRPr="00C826EA">
        <w:rPr>
          <w:b/>
          <w:lang w:val="hu-HU"/>
        </w:rPr>
        <w:lastRenderedPageBreak/>
        <w:t>19.</w:t>
      </w:r>
      <w:r w:rsidR="00C826EA">
        <w:rPr>
          <w:lang w:val="hu-HU"/>
        </w:rPr>
        <w:t xml:space="preserve"> </w:t>
      </w:r>
      <w:r w:rsidRPr="00F10E05">
        <w:rPr>
          <w:lang w:val="hu-HU"/>
        </w:rPr>
        <w:t>Egy rugóra akasztott test függőleges kitéréssel másodpercenként 4 rezgést végez. Ha három ugyanilyen (ugyanilyen rugóállandójú és hosszú) rugót úgy kapcsolunk össze, hogy két egymás melletti rugót alul és felül összekötünk, majd erre akasztjuk rá a harmadikat, akkor hány rezgést végez másodpercenként az erre akasztott ugyanakkora tömegű test?</w:t>
      </w:r>
    </w:p>
    <w:p w:rsidR="00925FC5" w:rsidRPr="00F10E05" w:rsidRDefault="00F47DE1" w:rsidP="00925FC5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proofErr w:type="gramStart"/>
      <w:r>
        <w:rPr>
          <w:lang w:val="hu-HU"/>
        </w:rPr>
        <w:t>a</w:t>
      </w:r>
      <w:proofErr w:type="gramEnd"/>
      <w:r>
        <w:rPr>
          <w:lang w:val="hu-HU"/>
        </w:rPr>
        <w:t xml:space="preserve">)  </w:t>
      </w:r>
      <w:r w:rsidR="00FB7DDC">
        <w:rPr>
          <w:lang w:val="hu-HU"/>
        </w:rPr>
        <w:t>4 Hz</w:t>
      </w:r>
    </w:p>
    <w:p w:rsidR="00FB7DDC" w:rsidRDefault="00925FC5" w:rsidP="00F47DE1">
      <w:pPr>
        <w:pStyle w:val="valasz"/>
        <w:numPr>
          <w:ilvl w:val="0"/>
          <w:numId w:val="20"/>
        </w:numPr>
        <w:jc w:val="left"/>
        <w:rPr>
          <w:lang w:val="hu-HU"/>
        </w:rPr>
      </w:pPr>
      <w:r w:rsidRPr="00FB7DDC">
        <w:rPr>
          <w:lang w:val="hu-HU"/>
        </w:rPr>
        <w:t>2,45</w:t>
      </w:r>
      <w:r w:rsidR="00FB7DDC" w:rsidRPr="00FB7DDC">
        <w:rPr>
          <w:lang w:val="hu-HU"/>
        </w:rPr>
        <w:t xml:space="preserve"> Hz</w:t>
      </w:r>
    </w:p>
    <w:p w:rsidR="00925FC5" w:rsidRPr="00FB7DDC" w:rsidRDefault="00FB7DDC" w:rsidP="00F47DE1">
      <w:pPr>
        <w:pStyle w:val="valasz"/>
        <w:numPr>
          <w:ilvl w:val="0"/>
          <w:numId w:val="20"/>
        </w:numPr>
        <w:jc w:val="left"/>
        <w:rPr>
          <w:lang w:val="hu-HU"/>
        </w:rPr>
      </w:pPr>
      <w:r>
        <w:rPr>
          <w:lang w:val="hu-HU"/>
        </w:rPr>
        <w:t>3 Hz</w:t>
      </w:r>
    </w:p>
    <w:p w:rsidR="00925FC5" w:rsidRPr="00F10E05" w:rsidRDefault="00925FC5" w:rsidP="00675DFB">
      <w:pPr>
        <w:pStyle w:val="valasz"/>
        <w:numPr>
          <w:ilvl w:val="0"/>
          <w:numId w:val="20"/>
        </w:numPr>
        <w:jc w:val="left"/>
        <w:rPr>
          <w:lang w:val="hu-HU"/>
        </w:rPr>
      </w:pPr>
      <w:r w:rsidRPr="00F10E05">
        <w:rPr>
          <w:lang w:val="hu-HU"/>
        </w:rPr>
        <w:t>3,2</w:t>
      </w:r>
      <w:r w:rsidR="00FB7DDC">
        <w:rPr>
          <w:lang w:val="hu-HU"/>
        </w:rPr>
        <w:t>6 Hz</w:t>
      </w:r>
    </w:p>
    <w:p w:rsidR="00675DFB" w:rsidRPr="00675DFB" w:rsidRDefault="00AD25E7" w:rsidP="00925F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Megoldás: D pont; Az egy rugós frekvencia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ν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π</m:t>
            </m:r>
          </m:den>
        </m:f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k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den>
            </m:f>
          </m:e>
        </m:rad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, a három r</w:t>
      </w:r>
      <w:r w:rsidR="00FB7DDC">
        <w:rPr>
          <w:rFonts w:ascii="Times New Roman" w:eastAsiaTheme="minorEastAsia" w:hAnsi="Times New Roman" w:cs="Times New Roman"/>
          <w:b/>
          <w:sz w:val="24"/>
          <w:szCs w:val="24"/>
        </w:rPr>
        <w:t xml:space="preserve">ugós </w:t>
      </w:r>
      <w:proofErr w:type="gramStart"/>
      <w:r w:rsidR="00FB7DDC">
        <w:rPr>
          <w:rFonts w:ascii="Times New Roman" w:eastAsiaTheme="minorEastAsia" w:hAnsi="Times New Roman" w:cs="Times New Roman"/>
          <w:b/>
          <w:sz w:val="24"/>
          <w:szCs w:val="24"/>
        </w:rPr>
        <w:t xml:space="preserve">rendszer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eredő</w:t>
      </w:r>
      <w:proofErr w:type="gramEnd"/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rugóállandója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k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k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k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, az új frekvencia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ν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π</m:t>
            </m:r>
          </m:den>
        </m:f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den>
            </m:f>
          </m:e>
        </m:ra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ν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ra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=3,26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Hz</m:t>
        </m:r>
      </m:oMath>
    </w:p>
    <w:p w:rsidR="008F025F" w:rsidRPr="00675DFB" w:rsidRDefault="00925FC5" w:rsidP="00925FC5">
      <w:pPr>
        <w:rPr>
          <w:rFonts w:ascii="Times New Roman" w:hAnsi="Times New Roman" w:cs="Times New Roman"/>
          <w:b/>
          <w:sz w:val="24"/>
          <w:szCs w:val="24"/>
        </w:rPr>
      </w:pPr>
      <w:r w:rsidRPr="00675DFB">
        <w:rPr>
          <w:rFonts w:ascii="Times New Roman" w:hAnsi="Times New Roman" w:cs="Times New Roman"/>
          <w:b/>
          <w:sz w:val="24"/>
          <w:szCs w:val="24"/>
        </w:rPr>
        <w:t>4 pontos</w:t>
      </w:r>
    </w:p>
    <w:p w:rsidR="000C64B1" w:rsidRPr="00F10E05" w:rsidRDefault="000C64B1" w:rsidP="000C64B1">
      <w:pPr>
        <w:pStyle w:val="TableContents"/>
        <w:spacing w:after="283"/>
        <w:jc w:val="both"/>
        <w:rPr>
          <w:rFonts w:cs="Times New Roman"/>
        </w:rPr>
      </w:pPr>
      <w:r w:rsidRPr="00F10E05">
        <w:rPr>
          <w:rFonts w:cs="Times New Roman"/>
          <w:b/>
        </w:rPr>
        <w:t>2</w:t>
      </w:r>
      <w:r w:rsidR="00551982" w:rsidRPr="00F10E05">
        <w:rPr>
          <w:rFonts w:cs="Times New Roman"/>
          <w:b/>
        </w:rPr>
        <w:t>0</w:t>
      </w:r>
      <w:r w:rsidRPr="00F10E05">
        <w:rPr>
          <w:rFonts w:cs="Times New Roman"/>
          <w:b/>
        </w:rPr>
        <w:t>.</w:t>
      </w:r>
      <w:r w:rsidR="00675DFB">
        <w:rPr>
          <w:rFonts w:cs="Times New Roman"/>
          <w:b/>
        </w:rPr>
        <w:t xml:space="preserve"> </w:t>
      </w:r>
      <w:r w:rsidRPr="00F10E05">
        <w:rPr>
          <w:rFonts w:cs="Times New Roman"/>
        </w:rPr>
        <w:t>Egy 10N/m rugóállandójú rugó függőleges helyzetben áll az asztalon. A rugóra egy 100g tömegű test szabadeséssel esik, miután nyugalomból indulva megtett 15cm utat.</w:t>
      </w:r>
    </w:p>
    <w:p w:rsidR="000C64B1" w:rsidRPr="00F10E05" w:rsidRDefault="000C64B1" w:rsidP="000C64B1">
      <w:pPr>
        <w:pStyle w:val="TableContents"/>
        <w:spacing w:after="283"/>
        <w:jc w:val="both"/>
        <w:rPr>
          <w:rFonts w:cs="Times New Roman"/>
        </w:rPr>
      </w:pPr>
      <w:r w:rsidRPr="00F10E05">
        <w:rPr>
          <w:rFonts w:cs="Times New Roman"/>
        </w:rPr>
        <w:t xml:space="preserve">I. </w:t>
      </w:r>
      <w:proofErr w:type="gramStart"/>
      <w:r w:rsidRPr="00F10E05">
        <w:rPr>
          <w:rFonts w:cs="Times New Roman"/>
        </w:rPr>
        <w:t>A</w:t>
      </w:r>
      <w:proofErr w:type="gramEnd"/>
      <w:r w:rsidRPr="00F10E05">
        <w:rPr>
          <w:rFonts w:cs="Times New Roman"/>
        </w:rPr>
        <w:t xml:space="preserve"> rugó felső végének elérése után mekkora távolságon mozdul el lefelé a test ?</w:t>
      </w:r>
    </w:p>
    <w:p w:rsidR="000C64B1" w:rsidRPr="00F10E05" w:rsidRDefault="00675DFB" w:rsidP="00675DFB">
      <w:pPr>
        <w:pStyle w:val="TableContents"/>
        <w:spacing w:after="283"/>
        <w:ind w:left="708"/>
        <w:rPr>
          <w:rFonts w:cs="Times New Roman"/>
        </w:rPr>
      </w:pPr>
      <w:proofErr w:type="gramStart"/>
      <w:r>
        <w:rPr>
          <w:rFonts w:cs="Times New Roman"/>
        </w:rPr>
        <w:t>a</w:t>
      </w:r>
      <w:proofErr w:type="gramEnd"/>
      <w:r>
        <w:rPr>
          <w:rFonts w:cs="Times New Roman"/>
        </w:rPr>
        <w:t>)</w:t>
      </w:r>
      <w:r w:rsidR="000C64B1" w:rsidRPr="00F10E05">
        <w:rPr>
          <w:rFonts w:cs="Times New Roman"/>
        </w:rPr>
        <w:t xml:space="preserve"> 0,1m</w:t>
      </w:r>
      <w:r>
        <w:rPr>
          <w:rFonts w:cs="Times New Roman"/>
        </w:rPr>
        <w:br/>
        <w:t>b)</w:t>
      </w:r>
      <w:r w:rsidR="000C64B1" w:rsidRPr="00F10E05">
        <w:rPr>
          <w:rFonts w:cs="Times New Roman"/>
        </w:rPr>
        <w:t xml:space="preserve"> 0,2m</w:t>
      </w:r>
      <w:r>
        <w:rPr>
          <w:rFonts w:cs="Times New Roman"/>
        </w:rPr>
        <w:br/>
        <w:t>c)</w:t>
      </w:r>
      <w:r w:rsidR="000C64B1" w:rsidRPr="00F10E05">
        <w:rPr>
          <w:rFonts w:cs="Times New Roman"/>
        </w:rPr>
        <w:t xml:space="preserve"> 0,3m</w:t>
      </w:r>
      <w:r>
        <w:rPr>
          <w:rFonts w:cs="Times New Roman"/>
        </w:rPr>
        <w:br/>
        <w:t>d)</w:t>
      </w:r>
      <w:r w:rsidR="000C64B1" w:rsidRPr="00F10E05">
        <w:rPr>
          <w:rFonts w:cs="Times New Roman"/>
        </w:rPr>
        <w:t xml:space="preserve"> 0,4m</w:t>
      </w:r>
    </w:p>
    <w:p w:rsidR="000C64B1" w:rsidRPr="00F10E05" w:rsidRDefault="000C64B1" w:rsidP="000C64B1">
      <w:pPr>
        <w:pStyle w:val="TableContents"/>
        <w:spacing w:after="283"/>
        <w:jc w:val="both"/>
        <w:rPr>
          <w:rFonts w:cs="Times New Roman"/>
        </w:rPr>
      </w:pPr>
      <w:r w:rsidRPr="00F10E05">
        <w:rPr>
          <w:rFonts w:cs="Times New Roman"/>
        </w:rPr>
        <w:t xml:space="preserve">II. </w:t>
      </w:r>
      <w:proofErr w:type="gramStart"/>
      <w:r w:rsidRPr="00F10E05">
        <w:rPr>
          <w:rFonts w:cs="Times New Roman"/>
        </w:rPr>
        <w:t>A</w:t>
      </w:r>
      <w:proofErr w:type="gramEnd"/>
      <w:r w:rsidRPr="00F10E05">
        <w:rPr>
          <w:rFonts w:cs="Times New Roman"/>
        </w:rPr>
        <w:t xml:space="preserve"> rugó felső végének elérése után mennyi ideig mozog lefelé a test?</w:t>
      </w:r>
    </w:p>
    <w:p w:rsidR="000C64B1" w:rsidRPr="00684518" w:rsidRDefault="00C07861" w:rsidP="00C07861">
      <w:pPr>
        <w:pStyle w:val="TableContents"/>
        <w:spacing w:after="283"/>
        <w:ind w:left="708"/>
        <w:rPr>
          <w:rFonts w:cs="Times New Roman"/>
        </w:rPr>
      </w:pPr>
      <w:proofErr w:type="gramStart"/>
      <w:r w:rsidRPr="00C07861">
        <w:rPr>
          <w:rFonts w:cs="Times New Roman"/>
        </w:rPr>
        <w:t>a</w:t>
      </w:r>
      <w:proofErr w:type="gramEnd"/>
      <w:r w:rsidRPr="00C07861">
        <w:rPr>
          <w:rFonts w:cs="Times New Roman"/>
        </w:rPr>
        <w:t>)</w:t>
      </w:r>
      <w:r>
        <w:rPr>
          <w:rFonts w:cs="Times New Roman"/>
        </w:rPr>
        <w:t xml:space="preserve"> </w:t>
      </w:r>
      <w:r w:rsidR="000C64B1" w:rsidRPr="00684518">
        <w:rPr>
          <w:rFonts w:cs="Times New Roman"/>
        </w:rPr>
        <w:t>0&lt;t</w:t>
      </w:r>
      <w:r w:rsidR="000C64B1" w:rsidRPr="00684518">
        <w:rPr>
          <w:rFonts w:cs="Times New Roman"/>
          <w:vertAlign w:val="subscript"/>
        </w:rPr>
        <w:t>e</w:t>
      </w:r>
      <w:r w:rsidR="000C64B1" w:rsidRPr="00684518">
        <w:rPr>
          <w:rFonts w:cs="Times New Roman"/>
        </w:rPr>
        <w:t>&lt;0,157s</w:t>
      </w:r>
      <w:r w:rsidR="00684518">
        <w:rPr>
          <w:rFonts w:cs="Times New Roman"/>
        </w:rPr>
        <w:br/>
      </w:r>
      <w:r w:rsidR="00684518" w:rsidRPr="00684518">
        <w:rPr>
          <w:rFonts w:cs="Times New Roman"/>
        </w:rPr>
        <w:t xml:space="preserve">b) </w:t>
      </w:r>
      <w:r w:rsidR="000C64B1" w:rsidRPr="00684518">
        <w:rPr>
          <w:rFonts w:cs="Times New Roman"/>
        </w:rPr>
        <w:t>t</w:t>
      </w:r>
      <w:r w:rsidR="000C64B1" w:rsidRPr="00684518">
        <w:rPr>
          <w:rFonts w:cs="Times New Roman"/>
          <w:vertAlign w:val="subscript"/>
        </w:rPr>
        <w:t>e</w:t>
      </w:r>
      <w:r w:rsidR="000C64B1" w:rsidRPr="00684518">
        <w:rPr>
          <w:rFonts w:cs="Times New Roman"/>
        </w:rPr>
        <w:t>=0,157s</w:t>
      </w:r>
      <w:r w:rsidR="00684518" w:rsidRPr="00684518">
        <w:rPr>
          <w:rFonts w:cs="Times New Roman"/>
        </w:rPr>
        <w:br/>
        <w:t xml:space="preserve">c) </w:t>
      </w:r>
      <w:r w:rsidR="000C64B1" w:rsidRPr="00684518">
        <w:rPr>
          <w:rFonts w:cs="Times New Roman"/>
        </w:rPr>
        <w:t>0,157s&lt;t</w:t>
      </w:r>
      <w:r w:rsidR="000C64B1" w:rsidRPr="00684518">
        <w:rPr>
          <w:rFonts w:cs="Times New Roman"/>
          <w:vertAlign w:val="subscript"/>
        </w:rPr>
        <w:t>e</w:t>
      </w:r>
      <w:r w:rsidR="000C64B1" w:rsidRPr="00684518">
        <w:rPr>
          <w:rFonts w:cs="Times New Roman"/>
        </w:rPr>
        <w:t>&lt;0,314 s</w:t>
      </w:r>
      <w:r w:rsidR="00684518">
        <w:rPr>
          <w:rFonts w:cs="Times New Roman"/>
        </w:rPr>
        <w:br/>
        <w:t xml:space="preserve">d) </w:t>
      </w:r>
      <w:r w:rsidR="000C64B1" w:rsidRPr="00684518">
        <w:rPr>
          <w:rFonts w:cs="Times New Roman"/>
        </w:rPr>
        <w:t>t</w:t>
      </w:r>
      <w:r w:rsidR="000C64B1" w:rsidRPr="00684518">
        <w:rPr>
          <w:rFonts w:cs="Times New Roman"/>
          <w:vertAlign w:val="subscript"/>
        </w:rPr>
        <w:t>e</w:t>
      </w:r>
      <w:r w:rsidR="000C64B1" w:rsidRPr="00684518">
        <w:rPr>
          <w:rFonts w:cs="Times New Roman"/>
        </w:rPr>
        <w:t>=0,314 s</w:t>
      </w:r>
    </w:p>
    <w:p w:rsidR="000C64B1" w:rsidRPr="00F10E05" w:rsidRDefault="000C64B1" w:rsidP="000C64B1">
      <w:pPr>
        <w:pStyle w:val="TableContents"/>
        <w:spacing w:after="283"/>
        <w:jc w:val="both"/>
        <w:rPr>
          <w:rFonts w:cs="Times New Roman"/>
        </w:rPr>
      </w:pPr>
      <w:r w:rsidRPr="00F10E05">
        <w:rPr>
          <w:rFonts w:cs="Times New Roman"/>
        </w:rPr>
        <w:t>III. Mekkora a test által, a mozgás során elért maximális sebesség?</w:t>
      </w:r>
    </w:p>
    <w:p w:rsidR="000C64B1" w:rsidRPr="00F10E05" w:rsidRDefault="00C07861" w:rsidP="00C07861">
      <w:pPr>
        <w:pStyle w:val="TableContents"/>
        <w:spacing w:after="283"/>
        <w:ind w:left="708"/>
        <w:rPr>
          <w:rFonts w:cs="Times New Roman"/>
        </w:rPr>
      </w:pPr>
      <w:proofErr w:type="gramStart"/>
      <w:r w:rsidRPr="00C07861">
        <w:rPr>
          <w:rFonts w:cs="Times New Roman"/>
        </w:rPr>
        <w:t>a</w:t>
      </w:r>
      <w:proofErr w:type="gramEnd"/>
      <w:r w:rsidRPr="00C07861">
        <w:rPr>
          <w:rFonts w:cs="Times New Roman"/>
        </w:rPr>
        <w:t>)</w:t>
      </w:r>
      <w:r>
        <w:rPr>
          <w:rFonts w:cs="Times New Roman"/>
        </w:rPr>
        <w:t xml:space="preserve"> </w:t>
      </w:r>
      <w:r w:rsidR="000C64B1" w:rsidRPr="00F10E05">
        <w:rPr>
          <w:rFonts w:cs="Times New Roman"/>
        </w:rPr>
        <w:t>1m/s</w:t>
      </w:r>
      <w:r>
        <w:rPr>
          <w:rFonts w:cs="Times New Roman"/>
        </w:rPr>
        <w:br/>
        <w:t xml:space="preserve">b) </w:t>
      </w:r>
      <w:r w:rsidR="000C64B1" w:rsidRPr="00F10E05">
        <w:rPr>
          <w:rFonts w:cs="Times New Roman"/>
        </w:rPr>
        <w:t>1,5 m/s</w:t>
      </w:r>
      <w:r>
        <w:rPr>
          <w:rFonts w:cs="Times New Roman"/>
        </w:rPr>
        <w:br/>
        <w:t xml:space="preserve">c) </w:t>
      </w:r>
      <w:r w:rsidR="000C64B1" w:rsidRPr="00F10E05">
        <w:rPr>
          <w:rFonts w:cs="Times New Roman"/>
        </w:rPr>
        <w:t>1,73m/s</w:t>
      </w:r>
      <w:r>
        <w:rPr>
          <w:rFonts w:cs="Times New Roman"/>
        </w:rPr>
        <w:br/>
        <w:t xml:space="preserve">d) </w:t>
      </w:r>
      <w:r w:rsidR="000C64B1" w:rsidRPr="00F10E05">
        <w:rPr>
          <w:rFonts w:cs="Times New Roman"/>
        </w:rPr>
        <w:t xml:space="preserve">2m/s  </w:t>
      </w:r>
    </w:p>
    <w:p w:rsidR="000C64B1" w:rsidRPr="00C07861" w:rsidRDefault="000C64B1" w:rsidP="000C64B1">
      <w:pPr>
        <w:pStyle w:val="TableContents"/>
        <w:spacing w:after="283"/>
        <w:jc w:val="both"/>
        <w:rPr>
          <w:rFonts w:cs="Times New Roman"/>
          <w:b/>
        </w:rPr>
      </w:pPr>
      <w:r w:rsidRPr="00C07861">
        <w:rPr>
          <w:rFonts w:cs="Times New Roman"/>
          <w:b/>
        </w:rPr>
        <w:t>Helyes válasz. I.C.  II.</w:t>
      </w:r>
      <w:proofErr w:type="gramStart"/>
      <w:r w:rsidRPr="00C07861">
        <w:rPr>
          <w:rFonts w:cs="Times New Roman"/>
          <w:b/>
        </w:rPr>
        <w:t>C   III.</w:t>
      </w:r>
      <w:proofErr w:type="gramEnd"/>
      <w:r w:rsidRPr="00C07861">
        <w:rPr>
          <w:rFonts w:cs="Times New Roman"/>
          <w:b/>
        </w:rPr>
        <w:t>D</w:t>
      </w:r>
    </w:p>
    <w:p w:rsidR="000C64B1" w:rsidRPr="00C07861" w:rsidRDefault="000C64B1" w:rsidP="000C64B1">
      <w:pPr>
        <w:pStyle w:val="TableContents"/>
        <w:spacing w:after="283"/>
        <w:jc w:val="both"/>
        <w:rPr>
          <w:rFonts w:cs="Times New Roman"/>
          <w:b/>
        </w:rPr>
      </w:pPr>
      <w:r w:rsidRPr="00C07861">
        <w:rPr>
          <w:rFonts w:cs="Times New Roman"/>
          <w:b/>
        </w:rPr>
        <w:t>Megoldás</w:t>
      </w:r>
    </w:p>
    <w:p w:rsidR="001F036D" w:rsidRDefault="000C64B1" w:rsidP="000C64B1">
      <w:pPr>
        <w:pStyle w:val="TableContents"/>
        <w:numPr>
          <w:ilvl w:val="0"/>
          <w:numId w:val="14"/>
        </w:numPr>
        <w:spacing w:after="283"/>
        <w:rPr>
          <w:rFonts w:cs="Times New Roman"/>
          <w:b/>
        </w:rPr>
      </w:pPr>
      <w:r w:rsidRPr="00C07861">
        <w:rPr>
          <w:rFonts w:cs="Times New Roman"/>
          <w:b/>
        </w:rPr>
        <w:t>A rugó felső végének eléréséig a test szabadeséssel 0,15m távolságot tesz meg, ennek végsebessége:</w:t>
      </w:r>
    </w:p>
    <w:p w:rsidR="000C64B1" w:rsidRPr="00C07861" w:rsidRDefault="004B1C52" w:rsidP="001F036D">
      <w:pPr>
        <w:pStyle w:val="TableContents"/>
        <w:spacing w:after="283"/>
        <w:ind w:left="720"/>
        <w:rPr>
          <w:rFonts w:cs="Times New Roman"/>
          <w:b/>
        </w:rPr>
      </w:pPr>
      <w:r w:rsidRPr="001F036D">
        <w:rPr>
          <w:b/>
          <w:position w:val="-12"/>
        </w:rPr>
        <w:object w:dxaOrig="1960" w:dyaOrig="400">
          <v:shape id="_x0000_i1042" type="#_x0000_t75" style="width:99.7pt;height:20.75pt" o:ole="" filled="t">
            <v:fill color2="black"/>
            <v:imagedata r:id="rId46" o:title=""/>
          </v:shape>
          <o:OLEObject Type="Embed" ProgID="Equation.3" ShapeID="_x0000_i1042" DrawAspect="Content" ObjectID="_1524037523" r:id="rId47"/>
        </w:object>
      </w:r>
      <w:r w:rsidR="000C64B1" w:rsidRPr="00C07861">
        <w:rPr>
          <w:rFonts w:cs="Times New Roman"/>
          <w:b/>
        </w:rPr>
        <w:br/>
        <w:t xml:space="preserve">Az egyensúlyi helyzet a rugó felső végétől </w:t>
      </w:r>
      <w:r w:rsidR="000C64B1" w:rsidRPr="00C07861">
        <w:rPr>
          <w:rFonts w:cs="Times New Roman"/>
          <w:b/>
        </w:rPr>
        <w:object w:dxaOrig="1723" w:dyaOrig="266">
          <v:shape id="_x0000_i1043" type="#_x0000_t75" style="width:86.3pt;height:13.85pt" o:ole="" filled="t">
            <v:fill color2="black"/>
            <v:imagedata r:id="rId48" o:title=""/>
          </v:shape>
          <o:OLEObject Type="Embed" ProgID="opendocument.MathDocument.1" ShapeID="_x0000_i1043" DrawAspect="Content" ObjectID="_1524037524" r:id="rId49"/>
        </w:object>
      </w:r>
      <w:r w:rsidR="000C64B1" w:rsidRPr="00C07861">
        <w:rPr>
          <w:rFonts w:cs="Times New Roman"/>
          <w:b/>
        </w:rPr>
        <w:t>távolságra van.</w:t>
      </w:r>
      <w:r w:rsidR="000C64B1" w:rsidRPr="00C07861">
        <w:rPr>
          <w:rFonts w:cs="Times New Roman"/>
          <w:b/>
        </w:rPr>
        <w:br/>
        <w:t xml:space="preserve">A test tehát </w:t>
      </w:r>
      <w:r w:rsidR="000C64B1" w:rsidRPr="00C07861">
        <w:rPr>
          <w:rFonts w:cs="Times New Roman"/>
          <w:b/>
          <w:bCs/>
          <w:i/>
          <w:iCs/>
        </w:rPr>
        <w:t>x+</w:t>
      </w:r>
      <w:proofErr w:type="gramStart"/>
      <w:r w:rsidR="000C64B1" w:rsidRPr="00C07861">
        <w:rPr>
          <w:rFonts w:cs="Times New Roman"/>
          <w:b/>
          <w:bCs/>
          <w:i/>
          <w:iCs/>
        </w:rPr>
        <w:t>A</w:t>
      </w:r>
      <w:proofErr w:type="gramEnd"/>
      <w:r w:rsidR="000C64B1" w:rsidRPr="00C07861">
        <w:rPr>
          <w:rFonts w:cs="Times New Roman"/>
          <w:b/>
        </w:rPr>
        <w:t xml:space="preserve"> távolságot tesz meg lefelé, </w:t>
      </w:r>
      <w:r w:rsidR="000C64B1" w:rsidRPr="00C07861">
        <w:rPr>
          <w:rFonts w:cs="Times New Roman"/>
          <w:b/>
          <w:bCs/>
          <w:i/>
          <w:iCs/>
        </w:rPr>
        <w:t>x</w:t>
      </w:r>
      <w:r w:rsidR="000C64B1" w:rsidRPr="00C07861">
        <w:rPr>
          <w:rFonts w:cs="Times New Roman"/>
          <w:b/>
        </w:rPr>
        <w:t xml:space="preserve"> távolságon gyorsul, </w:t>
      </w:r>
      <w:r w:rsidR="000C64B1" w:rsidRPr="00C07861">
        <w:rPr>
          <w:rFonts w:cs="Times New Roman"/>
          <w:b/>
          <w:bCs/>
          <w:i/>
          <w:iCs/>
        </w:rPr>
        <w:t>A</w:t>
      </w:r>
      <w:r w:rsidR="000C64B1" w:rsidRPr="00C07861">
        <w:rPr>
          <w:rFonts w:cs="Times New Roman"/>
          <w:b/>
        </w:rPr>
        <w:t xml:space="preserve"> távolságon lassul.</w:t>
      </w:r>
      <w:r w:rsidR="000C64B1" w:rsidRPr="00C07861">
        <w:rPr>
          <w:rFonts w:cs="Times New Roman"/>
          <w:b/>
        </w:rPr>
        <w:br/>
      </w:r>
      <w:r w:rsidR="000C64B1" w:rsidRPr="00C07861">
        <w:rPr>
          <w:rFonts w:cs="Times New Roman"/>
          <w:b/>
        </w:rPr>
        <w:lastRenderedPageBreak/>
        <w:t>Az egyensúlyi helyzettől x távolságra sebessége v. Az energia</w:t>
      </w:r>
      <w:r>
        <w:rPr>
          <w:rFonts w:cs="Times New Roman"/>
          <w:b/>
        </w:rPr>
        <w:t xml:space="preserve"> </w:t>
      </w:r>
      <w:r w:rsidR="000C64B1" w:rsidRPr="00C07861">
        <w:rPr>
          <w:rFonts w:cs="Times New Roman"/>
          <w:b/>
        </w:rPr>
        <w:t>megmaradás elvéből:</w:t>
      </w:r>
      <w:r w:rsidR="000C64B1" w:rsidRPr="00C07861">
        <w:rPr>
          <w:rFonts w:cs="Times New Roman"/>
          <w:b/>
        </w:rPr>
        <w:br/>
      </w:r>
      <w:r w:rsidR="000C64B1" w:rsidRPr="00C07861">
        <w:rPr>
          <w:rFonts w:cs="Times New Roman"/>
          <w:b/>
        </w:rPr>
        <w:br/>
      </w:r>
      <w:r w:rsidR="000C64B1" w:rsidRPr="00C07861">
        <w:rPr>
          <w:rFonts w:cs="Times New Roman"/>
          <w:b/>
        </w:rPr>
        <w:object w:dxaOrig="2236" w:dyaOrig="300">
          <v:shape id="_x0000_i1044" type="#_x0000_t75" style="width:111.7pt;height:15.25pt" o:ole="" filled="t">
            <v:fill color2="black"/>
            <v:imagedata r:id="rId50" o:title=""/>
          </v:shape>
          <o:OLEObject Type="Embed" ProgID="opendocument.MathDocument.1" ShapeID="_x0000_i1044" DrawAspect="Content" ObjectID="_1524037525" r:id="rId51"/>
        </w:object>
      </w:r>
      <w:r w:rsidR="000C64B1" w:rsidRPr="00C07861">
        <w:rPr>
          <w:rFonts w:cs="Times New Roman"/>
          <w:b/>
        </w:rPr>
        <w:t xml:space="preserve">ahonnan </w:t>
      </w:r>
      <w:r w:rsidR="006C7B42" w:rsidRPr="004B1C52">
        <w:rPr>
          <w:b/>
          <w:position w:val="-26"/>
        </w:rPr>
        <w:object w:dxaOrig="1600" w:dyaOrig="720">
          <v:shape id="_x0000_i1045" type="#_x0000_t75" style="width:81.25pt;height:36.9pt" o:ole="" filled="t">
            <v:fill color2="black"/>
            <v:imagedata r:id="rId52" o:title=""/>
          </v:shape>
          <o:OLEObject Type="Embed" ProgID="Equation.3" ShapeID="_x0000_i1045" DrawAspect="Content" ObjectID="_1524037526" r:id="rId53"/>
        </w:object>
      </w:r>
      <w:r w:rsidR="000C64B1" w:rsidRPr="00C07861">
        <w:rPr>
          <w:rFonts w:cs="Times New Roman"/>
          <w:b/>
        </w:rPr>
        <w:br/>
      </w:r>
      <w:r w:rsidR="000C64B1" w:rsidRPr="00C07861">
        <w:rPr>
          <w:rFonts w:cs="Times New Roman"/>
          <w:b/>
        </w:rPr>
        <w:br/>
        <w:t>Összesen 0,3m-t megy lefelé. (C – válasz)</w:t>
      </w:r>
      <w:r w:rsidR="002B0ACF">
        <w:rPr>
          <w:rFonts w:cs="Times New Roman"/>
          <w:b/>
        </w:rPr>
        <w:t xml:space="preserve"> – 4 pont</w:t>
      </w:r>
    </w:p>
    <w:p w:rsidR="000C64B1" w:rsidRPr="00C07861" w:rsidRDefault="000C64B1" w:rsidP="000C64B1">
      <w:pPr>
        <w:pStyle w:val="TableContents"/>
        <w:numPr>
          <w:ilvl w:val="0"/>
          <w:numId w:val="14"/>
        </w:numPr>
        <w:spacing w:after="283"/>
        <w:rPr>
          <w:rFonts w:cs="Times New Roman"/>
          <w:b/>
        </w:rPr>
      </w:pPr>
      <w:r w:rsidRPr="00C07861">
        <w:rPr>
          <w:rFonts w:cs="Times New Roman"/>
          <w:b/>
        </w:rPr>
        <w:t>A lefelé való mozgás időtartama:</w:t>
      </w:r>
      <w:r w:rsidRPr="00C07861">
        <w:rPr>
          <w:rFonts w:cs="Times New Roman"/>
          <w:b/>
        </w:rPr>
        <w:br/>
      </w:r>
      <w:r w:rsidRPr="00C07861">
        <w:rPr>
          <w:rFonts w:cs="Times New Roman"/>
          <w:b/>
        </w:rPr>
        <w:br/>
      </w:r>
      <w:r w:rsidRPr="00C07861">
        <w:rPr>
          <w:rFonts w:cs="Times New Roman"/>
          <w:b/>
        </w:rPr>
        <w:object w:dxaOrig="1102" w:dyaOrig="567">
          <v:shape id="_x0000_i1046" type="#_x0000_t75" style="width:55.85pt;height:28.15pt" o:ole="" filled="t">
            <v:fill color2="black"/>
            <v:imagedata r:id="rId54" o:title=""/>
          </v:shape>
          <o:OLEObject Type="Embed" ProgID="opendocument.MathDocument.1" ShapeID="_x0000_i1046" DrawAspect="Content" ObjectID="_1524037527" r:id="rId55"/>
        </w:object>
      </w:r>
      <w:r w:rsidRPr="00C07861">
        <w:rPr>
          <w:rFonts w:cs="Times New Roman"/>
          <w:b/>
        </w:rPr>
        <w:t xml:space="preserve">és </w:t>
      </w:r>
      <w:r w:rsidR="006C7B42" w:rsidRPr="004B1C52">
        <w:rPr>
          <w:b/>
          <w:position w:val="-26"/>
        </w:rPr>
        <w:object w:dxaOrig="2020" w:dyaOrig="700">
          <v:shape id="_x0000_i1047" type="#_x0000_t75" style="width:102.45pt;height:35.55pt" o:ole="" filled="t">
            <v:fill color2="black"/>
            <v:imagedata r:id="rId56" o:title=""/>
          </v:shape>
          <o:OLEObject Type="Embed" ProgID="Equation.3" ShapeID="_x0000_i1047" DrawAspect="Content" ObjectID="_1524037528" r:id="rId57"/>
        </w:object>
      </w:r>
      <w:r w:rsidRPr="00C07861">
        <w:rPr>
          <w:rFonts w:cs="Times New Roman"/>
          <w:b/>
        </w:rPr>
        <w:br/>
      </w:r>
      <w:r w:rsidRPr="00C07861">
        <w:rPr>
          <w:rFonts w:cs="Times New Roman"/>
          <w:b/>
        </w:rPr>
        <w:br/>
        <w:t xml:space="preserve">0,157s </w:t>
      </w:r>
      <w:proofErr w:type="gramStart"/>
      <w:r w:rsidRPr="00C07861">
        <w:rPr>
          <w:rFonts w:cs="Times New Roman"/>
          <w:b/>
        </w:rPr>
        <w:t>&lt; t</w:t>
      </w:r>
      <w:r w:rsidRPr="00C07861">
        <w:rPr>
          <w:rFonts w:cs="Times New Roman"/>
          <w:b/>
          <w:vertAlign w:val="subscript"/>
        </w:rPr>
        <w:t>e</w:t>
      </w:r>
      <w:proofErr w:type="gramEnd"/>
      <w:r w:rsidRPr="00C07861">
        <w:rPr>
          <w:rFonts w:cs="Times New Roman"/>
          <w:b/>
        </w:rPr>
        <w:t xml:space="preserve"> &lt; 0,314s</w:t>
      </w:r>
      <w:r w:rsidRPr="00C07861">
        <w:rPr>
          <w:rFonts w:cs="Times New Roman"/>
          <w:b/>
        </w:rPr>
        <w:tab/>
        <w:t>(C – válasz)</w:t>
      </w:r>
      <w:r w:rsidR="002B0ACF">
        <w:rPr>
          <w:rFonts w:cs="Times New Roman"/>
          <w:b/>
        </w:rPr>
        <w:t xml:space="preserve"> – 4 pont</w:t>
      </w:r>
    </w:p>
    <w:p w:rsidR="000C64B1" w:rsidRPr="00C07861" w:rsidRDefault="000C64B1" w:rsidP="000C64B1">
      <w:pPr>
        <w:pStyle w:val="TableContents"/>
        <w:numPr>
          <w:ilvl w:val="0"/>
          <w:numId w:val="14"/>
        </w:numPr>
        <w:spacing w:after="283"/>
        <w:rPr>
          <w:rFonts w:cs="Times New Roman"/>
          <w:b/>
        </w:rPr>
      </w:pPr>
      <w:r w:rsidRPr="00C07861">
        <w:rPr>
          <w:rFonts w:cs="Times New Roman"/>
          <w:b/>
        </w:rPr>
        <w:t>Az energiamegmaradás elvéből:</w:t>
      </w:r>
      <w:r w:rsidRPr="00C07861">
        <w:rPr>
          <w:rFonts w:cs="Times New Roman"/>
          <w:b/>
        </w:rPr>
        <w:br/>
      </w:r>
    </w:p>
    <w:p w:rsidR="000C64B1" w:rsidRPr="00C07861" w:rsidRDefault="000C64B1" w:rsidP="000C64B1">
      <w:pPr>
        <w:pStyle w:val="TableContents"/>
        <w:spacing w:after="283"/>
        <w:rPr>
          <w:rFonts w:cs="Times New Roman"/>
          <w:b/>
        </w:rPr>
      </w:pPr>
      <w:r w:rsidRPr="00C07861">
        <w:rPr>
          <w:rFonts w:cs="Times New Roman"/>
          <w:b/>
        </w:rPr>
        <w:object w:dxaOrig="1157" w:dyaOrig="672">
          <v:shape id="_x0000_i1048" type="#_x0000_t75" style="width:57.7pt;height:34.15pt" o:ole="" filled="t">
            <v:fill color2="black"/>
            <v:imagedata r:id="rId58" o:title=""/>
          </v:shape>
          <o:OLEObject Type="Embed" ProgID="opendocument.MathDocument.1" ShapeID="_x0000_i1048" DrawAspect="Content" ObjectID="_1524037529" r:id="rId59"/>
        </w:object>
      </w:r>
      <w:r w:rsidRPr="00C07861">
        <w:rPr>
          <w:rFonts w:cs="Times New Roman"/>
          <w:b/>
        </w:rPr>
        <w:t xml:space="preserve"> </w:t>
      </w:r>
      <w:proofErr w:type="gramStart"/>
      <w:r w:rsidRPr="00C07861">
        <w:rPr>
          <w:rFonts w:cs="Times New Roman"/>
          <w:b/>
        </w:rPr>
        <w:t>ahonnan</w:t>
      </w:r>
      <w:proofErr w:type="gramEnd"/>
      <w:r w:rsidRPr="00C07861">
        <w:rPr>
          <w:rFonts w:cs="Times New Roman"/>
          <w:b/>
        </w:rPr>
        <w:t xml:space="preserve"> </w:t>
      </w:r>
      <w:r w:rsidR="006C7B42" w:rsidRPr="004B1C52">
        <w:rPr>
          <w:b/>
          <w:position w:val="-26"/>
        </w:rPr>
        <w:object w:dxaOrig="1980" w:dyaOrig="700">
          <v:shape id="_x0000_i1049" type="#_x0000_t75" style="width:100.6pt;height:35.55pt" o:ole="" filled="t">
            <v:fill color2="black"/>
            <v:imagedata r:id="rId60" o:title=""/>
          </v:shape>
          <o:OLEObject Type="Embed" ProgID="Equation.3" ShapeID="_x0000_i1049" DrawAspect="Content" ObjectID="_1524037530" r:id="rId61"/>
        </w:object>
      </w:r>
      <w:r w:rsidR="006C7B42" w:rsidRPr="00C07861">
        <w:rPr>
          <w:rFonts w:cs="Times New Roman"/>
          <w:b/>
        </w:rPr>
        <w:t xml:space="preserve"> </w:t>
      </w:r>
      <w:r w:rsidRPr="00C07861">
        <w:rPr>
          <w:rFonts w:cs="Times New Roman"/>
          <w:b/>
        </w:rPr>
        <w:t>(D - válasz)</w:t>
      </w:r>
      <w:r w:rsidR="002B0ACF">
        <w:rPr>
          <w:rFonts w:cs="Times New Roman"/>
          <w:b/>
        </w:rPr>
        <w:t xml:space="preserve"> – 4 pont</w:t>
      </w:r>
    </w:p>
    <w:p w:rsidR="00551982" w:rsidRPr="00F10E05" w:rsidRDefault="006C7B42" w:rsidP="005519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hu-HU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margin">
              <wp:posOffset>4485005</wp:posOffset>
            </wp:positionH>
            <wp:positionV relativeFrom="margin">
              <wp:posOffset>4150995</wp:posOffset>
            </wp:positionV>
            <wp:extent cx="1744980" cy="1113155"/>
            <wp:effectExtent l="19050" t="0" r="7620" b="0"/>
            <wp:wrapSquare wrapText="bothSides"/>
            <wp:docPr id="18" name="I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1131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982" w:rsidRPr="00F10E05">
        <w:rPr>
          <w:rFonts w:ascii="Times New Roman" w:hAnsi="Times New Roman" w:cs="Times New Roman"/>
          <w:b/>
          <w:bCs/>
          <w:sz w:val="24"/>
          <w:szCs w:val="24"/>
        </w:rPr>
        <w:t xml:space="preserve">21. </w:t>
      </w:r>
      <w:r w:rsidR="00551982" w:rsidRPr="00F10E05">
        <w:rPr>
          <w:rFonts w:ascii="Times New Roman" w:hAnsi="Times New Roman" w:cs="Times New Roman"/>
          <w:sz w:val="24"/>
          <w:szCs w:val="24"/>
        </w:rPr>
        <w:t xml:space="preserve">Adott az ábrán látható vegyes kapcsolású RL áramkör. Ismertek: U=100V,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=10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Ω</m:t>
        </m:r>
      </m:oMath>
      <w:r w:rsidR="00551982" w:rsidRPr="00F10E05">
        <w:rPr>
          <w:rFonts w:ascii="Times New Roman" w:hAnsi="Times New Roman" w:cs="Times New Roman"/>
          <w:sz w:val="24"/>
          <w:szCs w:val="24"/>
        </w:rPr>
        <w:t>, R=10Ω</w:t>
      </w:r>
    </w:p>
    <w:p w:rsidR="00C07861" w:rsidRDefault="00800770" w:rsidP="00C07861">
      <w:pPr>
        <w:widowControl w:val="0"/>
        <w:suppressAutoHyphens/>
        <w:spacing w:after="283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r w:rsidR="00551982" w:rsidRPr="00F10E05">
        <w:rPr>
          <w:rFonts w:ascii="Times New Roman" w:hAnsi="Times New Roman" w:cs="Times New Roman"/>
          <w:sz w:val="24"/>
          <w:szCs w:val="24"/>
        </w:rPr>
        <w:t xml:space="preserve">Mekkora </w:t>
      </w:r>
      <w:r w:rsidR="00C07861">
        <w:rPr>
          <w:rFonts w:ascii="Times New Roman" w:hAnsi="Times New Roman" w:cs="Times New Roman"/>
          <w:sz w:val="24"/>
          <w:szCs w:val="24"/>
        </w:rPr>
        <w:t>a főágban haladó áram erőssége?</w:t>
      </w:r>
    </w:p>
    <w:p w:rsidR="00551982" w:rsidRPr="00F10E05" w:rsidRDefault="00551982" w:rsidP="00C07861">
      <w:pPr>
        <w:widowControl w:val="0"/>
        <w:suppressAutoHyphens/>
        <w:spacing w:after="283" w:line="240" w:lineRule="auto"/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 w:rsidRPr="00F10E0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10E05">
        <w:rPr>
          <w:rFonts w:ascii="Times New Roman" w:hAnsi="Times New Roman" w:cs="Times New Roman"/>
          <w:sz w:val="24"/>
          <w:szCs w:val="24"/>
        </w:rPr>
        <w:t>) 0</w:t>
      </w:r>
      <w:r w:rsidR="00C07861">
        <w:rPr>
          <w:rFonts w:ascii="Times New Roman" w:hAnsi="Times New Roman" w:cs="Times New Roman"/>
          <w:sz w:val="24"/>
          <w:szCs w:val="24"/>
        </w:rPr>
        <w:br/>
      </w:r>
      <w:r w:rsidRPr="00F10E05">
        <w:rPr>
          <w:rFonts w:ascii="Times New Roman" w:hAnsi="Times New Roman" w:cs="Times New Roman"/>
          <w:sz w:val="24"/>
          <w:szCs w:val="24"/>
        </w:rPr>
        <w:t>b) 2,5A</w:t>
      </w:r>
      <w:r w:rsidR="00C07861">
        <w:rPr>
          <w:rFonts w:ascii="Times New Roman" w:hAnsi="Times New Roman" w:cs="Times New Roman"/>
          <w:sz w:val="24"/>
          <w:szCs w:val="24"/>
        </w:rPr>
        <w:br/>
      </w:r>
      <w:r w:rsidRPr="00F10E05">
        <w:rPr>
          <w:rFonts w:ascii="Times New Roman" w:hAnsi="Times New Roman" w:cs="Times New Roman"/>
          <w:sz w:val="24"/>
          <w:szCs w:val="24"/>
        </w:rPr>
        <w:t>c) 10A</w:t>
      </w:r>
      <w:r w:rsidR="00C07861">
        <w:rPr>
          <w:rFonts w:ascii="Times New Roman" w:hAnsi="Times New Roman" w:cs="Times New Roman"/>
          <w:sz w:val="24"/>
          <w:szCs w:val="24"/>
        </w:rPr>
        <w:br/>
      </w:r>
      <w:r w:rsidRPr="00F10E05">
        <w:rPr>
          <w:rFonts w:ascii="Times New Roman" w:hAnsi="Times New Roman" w:cs="Times New Roman"/>
          <w:sz w:val="24"/>
          <w:szCs w:val="24"/>
        </w:rPr>
        <w:t>d) 20A</w:t>
      </w:r>
    </w:p>
    <w:p w:rsidR="00C07861" w:rsidRDefault="005156DF" w:rsidP="00551982">
      <w:pPr>
        <w:spacing w:after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margin">
              <wp:posOffset>4637405</wp:posOffset>
            </wp:positionH>
            <wp:positionV relativeFrom="margin">
              <wp:posOffset>5943600</wp:posOffset>
            </wp:positionV>
            <wp:extent cx="1744980" cy="1148715"/>
            <wp:effectExtent l="19050" t="0" r="7620" b="0"/>
            <wp:wrapSquare wrapText="bothSides"/>
            <wp:docPr id="19" name="Imagin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1487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982" w:rsidRPr="00F10E05">
        <w:rPr>
          <w:rFonts w:ascii="Times New Roman" w:hAnsi="Times New Roman" w:cs="Times New Roman"/>
          <w:sz w:val="24"/>
          <w:szCs w:val="24"/>
        </w:rPr>
        <w:t>Az egyik ágba beiktatunk egy kondenzátort is, amelynek kapacitív reaktanciája</w:t>
      </w:r>
      <w:r w:rsidR="00C07861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40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Ω</m:t>
        </m:r>
      </m:oMath>
      <w:r w:rsidR="00551982" w:rsidRPr="00F10E05">
        <w:rPr>
          <w:rFonts w:ascii="Times New Roman" w:hAnsi="Times New Roman" w:cs="Times New Roman"/>
          <w:sz w:val="24"/>
          <w:szCs w:val="24"/>
        </w:rPr>
        <w:t xml:space="preserve">, a többi áramköri elem változatlan marad. </w:t>
      </w:r>
      <w:r w:rsidR="00551982" w:rsidRPr="00F10E05">
        <w:rPr>
          <w:rFonts w:ascii="Times New Roman" w:hAnsi="Times New Roman" w:cs="Times New Roman"/>
          <w:sz w:val="24"/>
          <w:szCs w:val="24"/>
        </w:rPr>
        <w:br/>
        <w:t>II. Mekkora a főágban haladó áram erőssége?</w:t>
      </w:r>
    </w:p>
    <w:p w:rsidR="00551982" w:rsidRPr="00F10E05" w:rsidRDefault="00551982" w:rsidP="00C07861">
      <w:pPr>
        <w:spacing w:after="283"/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 w:rsidRPr="00F10E0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10E05">
        <w:rPr>
          <w:rFonts w:ascii="Times New Roman" w:hAnsi="Times New Roman" w:cs="Times New Roman"/>
          <w:sz w:val="24"/>
          <w:szCs w:val="24"/>
        </w:rPr>
        <w:t>) 0</w:t>
      </w:r>
      <w:r w:rsidR="006C7B42">
        <w:rPr>
          <w:rFonts w:ascii="Times New Roman" w:hAnsi="Times New Roman" w:cs="Times New Roman"/>
          <w:sz w:val="24"/>
          <w:szCs w:val="24"/>
        </w:rPr>
        <w:t>A</w:t>
      </w:r>
      <w:r w:rsidR="00C07861">
        <w:rPr>
          <w:rFonts w:ascii="Times New Roman" w:hAnsi="Times New Roman" w:cs="Times New Roman"/>
          <w:sz w:val="24"/>
          <w:szCs w:val="24"/>
        </w:rPr>
        <w:br/>
      </w:r>
      <w:r w:rsidRPr="00F10E05">
        <w:rPr>
          <w:rFonts w:ascii="Times New Roman" w:hAnsi="Times New Roman" w:cs="Times New Roman"/>
          <w:sz w:val="24"/>
          <w:szCs w:val="24"/>
        </w:rPr>
        <w:t>b) 2,5A</w:t>
      </w:r>
      <w:r w:rsidR="00C07861">
        <w:rPr>
          <w:rFonts w:ascii="Times New Roman" w:hAnsi="Times New Roman" w:cs="Times New Roman"/>
          <w:sz w:val="24"/>
          <w:szCs w:val="24"/>
        </w:rPr>
        <w:br/>
      </w:r>
      <w:r w:rsidRPr="00F10E05">
        <w:rPr>
          <w:rFonts w:ascii="Times New Roman" w:hAnsi="Times New Roman" w:cs="Times New Roman"/>
          <w:sz w:val="24"/>
          <w:szCs w:val="24"/>
        </w:rPr>
        <w:t>c) 10A</w:t>
      </w:r>
      <w:r w:rsidR="00C07861">
        <w:rPr>
          <w:rFonts w:ascii="Times New Roman" w:hAnsi="Times New Roman" w:cs="Times New Roman"/>
          <w:sz w:val="24"/>
          <w:szCs w:val="24"/>
        </w:rPr>
        <w:br/>
      </w:r>
      <w:r w:rsidRPr="00F10E05">
        <w:rPr>
          <w:rFonts w:ascii="Times New Roman" w:hAnsi="Times New Roman" w:cs="Times New Roman"/>
          <w:sz w:val="24"/>
          <w:szCs w:val="24"/>
        </w:rPr>
        <w:t>d) 20A</w:t>
      </w:r>
    </w:p>
    <w:p w:rsidR="00C07861" w:rsidRDefault="00551982" w:rsidP="00551982">
      <w:pPr>
        <w:spacing w:after="283"/>
        <w:rPr>
          <w:rFonts w:ascii="Times New Roman" w:hAnsi="Times New Roman" w:cs="Times New Roman"/>
          <w:sz w:val="24"/>
          <w:szCs w:val="24"/>
        </w:rPr>
      </w:pPr>
      <w:r w:rsidRPr="00F10E05">
        <w:rPr>
          <w:rFonts w:ascii="Times New Roman" w:hAnsi="Times New Roman" w:cs="Times New Roman"/>
          <w:sz w:val="24"/>
          <w:szCs w:val="24"/>
        </w:rPr>
        <w:t>III. Mekkora fázisszöget zár be a második esetben a főágbeli áramerősség fázisvektora a feszültség fázisvektorával.</w:t>
      </w:r>
    </w:p>
    <w:p w:rsidR="00551982" w:rsidRPr="00F10E05" w:rsidRDefault="00551982" w:rsidP="00C07861">
      <w:pPr>
        <w:spacing w:after="283"/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 w:rsidRPr="00F10E0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10E05">
        <w:rPr>
          <w:rFonts w:ascii="Times New Roman" w:hAnsi="Times New Roman" w:cs="Times New Roman"/>
          <w:sz w:val="24"/>
          <w:szCs w:val="24"/>
        </w:rPr>
        <w:t>) -30</w:t>
      </w:r>
      <w:r w:rsidRPr="00F10E0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C07861">
        <w:rPr>
          <w:rFonts w:ascii="Times New Roman" w:hAnsi="Times New Roman" w:cs="Times New Roman"/>
          <w:sz w:val="24"/>
          <w:szCs w:val="24"/>
          <w:vertAlign w:val="superscript"/>
        </w:rPr>
        <w:br/>
      </w:r>
      <w:r w:rsidRPr="00F10E05">
        <w:rPr>
          <w:rFonts w:ascii="Times New Roman" w:hAnsi="Times New Roman" w:cs="Times New Roman"/>
          <w:sz w:val="24"/>
          <w:szCs w:val="24"/>
        </w:rPr>
        <w:t>b) 0</w:t>
      </w:r>
      <w:r w:rsidR="006C7B42" w:rsidRPr="006C7B42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C07861">
        <w:rPr>
          <w:rFonts w:ascii="Times New Roman" w:hAnsi="Times New Roman" w:cs="Times New Roman"/>
          <w:sz w:val="24"/>
          <w:szCs w:val="24"/>
        </w:rPr>
        <w:br/>
      </w:r>
      <w:r w:rsidRPr="00F10E05">
        <w:rPr>
          <w:rFonts w:ascii="Times New Roman" w:hAnsi="Times New Roman" w:cs="Times New Roman"/>
          <w:sz w:val="24"/>
          <w:szCs w:val="24"/>
        </w:rPr>
        <w:lastRenderedPageBreak/>
        <w:t>c) 30</w:t>
      </w:r>
      <w:r w:rsidRPr="00F10E0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A258F1">
        <w:rPr>
          <w:rFonts w:ascii="Times New Roman" w:hAnsi="Times New Roman" w:cs="Times New Roman"/>
          <w:sz w:val="24"/>
          <w:szCs w:val="24"/>
          <w:vertAlign w:val="superscript"/>
        </w:rPr>
        <w:br/>
      </w:r>
      <w:r w:rsidRPr="00F10E05">
        <w:rPr>
          <w:rFonts w:ascii="Times New Roman" w:hAnsi="Times New Roman" w:cs="Times New Roman"/>
          <w:sz w:val="24"/>
          <w:szCs w:val="24"/>
        </w:rPr>
        <w:t>d) 45</w:t>
      </w:r>
      <w:r w:rsidRPr="00F10E05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551982" w:rsidRPr="00A258F1" w:rsidRDefault="00551982" w:rsidP="00551982">
      <w:pPr>
        <w:spacing w:after="283"/>
        <w:rPr>
          <w:rFonts w:ascii="Times New Roman" w:hAnsi="Times New Roman" w:cs="Times New Roman"/>
          <w:b/>
          <w:sz w:val="24"/>
          <w:szCs w:val="24"/>
        </w:rPr>
      </w:pPr>
      <w:r w:rsidRPr="00A258F1">
        <w:rPr>
          <w:rFonts w:ascii="Times New Roman" w:hAnsi="Times New Roman" w:cs="Times New Roman"/>
          <w:b/>
          <w:sz w:val="24"/>
          <w:szCs w:val="24"/>
        </w:rPr>
        <w:t>Helyes válaszok: I. C</w:t>
      </w:r>
      <w:r w:rsidRPr="00A258F1">
        <w:rPr>
          <w:rFonts w:ascii="Times New Roman" w:hAnsi="Times New Roman" w:cs="Times New Roman"/>
          <w:b/>
          <w:sz w:val="24"/>
          <w:szCs w:val="24"/>
        </w:rPr>
        <w:tab/>
      </w:r>
      <w:r w:rsidRPr="00A258F1">
        <w:rPr>
          <w:rFonts w:ascii="Times New Roman" w:hAnsi="Times New Roman" w:cs="Times New Roman"/>
          <w:b/>
          <w:sz w:val="24"/>
          <w:szCs w:val="24"/>
        </w:rPr>
        <w:tab/>
        <w:t>II. C</w:t>
      </w:r>
      <w:r w:rsidRPr="00A258F1">
        <w:rPr>
          <w:rFonts w:ascii="Times New Roman" w:hAnsi="Times New Roman" w:cs="Times New Roman"/>
          <w:b/>
          <w:sz w:val="24"/>
          <w:szCs w:val="24"/>
        </w:rPr>
        <w:tab/>
      </w:r>
      <w:r w:rsidRPr="00A258F1">
        <w:rPr>
          <w:rFonts w:ascii="Times New Roman" w:hAnsi="Times New Roman" w:cs="Times New Roman"/>
          <w:b/>
          <w:sz w:val="24"/>
          <w:szCs w:val="24"/>
        </w:rPr>
        <w:tab/>
        <w:t>III. B</w:t>
      </w:r>
    </w:p>
    <w:p w:rsidR="00551982" w:rsidRPr="00A258F1" w:rsidRDefault="00551982" w:rsidP="00551982">
      <w:pPr>
        <w:spacing w:after="283"/>
        <w:rPr>
          <w:rFonts w:ascii="Times New Roman" w:hAnsi="Times New Roman" w:cs="Times New Roman"/>
          <w:b/>
          <w:sz w:val="24"/>
          <w:szCs w:val="24"/>
        </w:rPr>
      </w:pPr>
      <w:r w:rsidRPr="00A258F1">
        <w:rPr>
          <w:rFonts w:ascii="Times New Roman" w:hAnsi="Times New Roman" w:cs="Times New Roman"/>
          <w:b/>
          <w:sz w:val="24"/>
          <w:szCs w:val="24"/>
        </w:rPr>
        <w:t>Megoldás</w:t>
      </w:r>
    </w:p>
    <w:p w:rsidR="00551982" w:rsidRPr="00A258F1" w:rsidRDefault="00551982" w:rsidP="00551982">
      <w:pPr>
        <w:widowControl w:val="0"/>
        <w:numPr>
          <w:ilvl w:val="0"/>
          <w:numId w:val="16"/>
        </w:numPr>
        <w:suppressAutoHyphens/>
        <w:spacing w:after="283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58F1">
        <w:rPr>
          <w:rFonts w:ascii="Times New Roman" w:hAnsi="Times New Roman" w:cs="Times New Roman"/>
          <w:b/>
          <w:sz w:val="24"/>
          <w:szCs w:val="24"/>
        </w:rPr>
        <w:object w:dxaOrig="1715" w:dyaOrig="603">
          <v:shape id="_x0000_i1050" type="#_x0000_t75" style="width:85.85pt;height:30pt" o:ole="" filled="t">
            <v:fill color2="black"/>
            <v:imagedata r:id="rId64" o:title=""/>
          </v:shape>
          <o:OLEObject Type="Embed" ProgID="opendocument.MathDocument.1" ShapeID="_x0000_i1050" DrawAspect="Content" ObjectID="_1524037531" r:id="rId65"/>
        </w:object>
      </w:r>
      <w:r w:rsidRPr="00A258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481D" w:rsidRPr="006C7B42">
        <w:rPr>
          <w:b/>
          <w:position w:val="-12"/>
        </w:rPr>
        <w:object w:dxaOrig="2200" w:dyaOrig="440">
          <v:shape id="_x0000_i1051" type="#_x0000_t75" style="width:111.7pt;height:22.6pt" o:ole="" filled="t">
            <v:fill color2="black"/>
            <v:imagedata r:id="rId66" o:title=""/>
          </v:shape>
          <o:OLEObject Type="Embed" ProgID="Equation.3" ShapeID="_x0000_i1051" DrawAspect="Content" ObjectID="_1524037532" r:id="rId67"/>
        </w:object>
      </w:r>
      <w:r w:rsidRPr="00A258F1">
        <w:rPr>
          <w:rFonts w:ascii="Times New Roman" w:hAnsi="Times New Roman" w:cs="Times New Roman"/>
          <w:b/>
          <w:sz w:val="24"/>
          <w:szCs w:val="24"/>
        </w:rPr>
        <w:br/>
      </w:r>
      <w:r w:rsidRPr="00A258F1">
        <w:rPr>
          <w:rFonts w:ascii="Times New Roman" w:hAnsi="Times New Roman" w:cs="Times New Roman"/>
          <w:b/>
          <w:sz w:val="24"/>
          <w:szCs w:val="24"/>
        </w:rPr>
        <w:br/>
        <w:t xml:space="preserve">A két áramerősség fázisban van, tehát </w:t>
      </w:r>
      <w:r w:rsidRPr="00A258F1">
        <w:rPr>
          <w:rFonts w:ascii="Times New Roman" w:hAnsi="Times New Roman" w:cs="Times New Roman"/>
          <w:b/>
          <w:sz w:val="24"/>
          <w:szCs w:val="24"/>
        </w:rPr>
        <w:object w:dxaOrig="1351" w:dyaOrig="302">
          <v:shape id="_x0000_i1052" type="#_x0000_t75" style="width:67.4pt;height:14.75pt" o:ole="" filled="t">
            <v:fill color2="black"/>
            <v:imagedata r:id="rId68" o:title=""/>
          </v:shape>
          <o:OLEObject Type="Embed" ProgID="opendocument.MathDocument.1" ShapeID="_x0000_i1052" DrawAspect="Content" ObjectID="_1524037533" r:id="rId69"/>
        </w:object>
      </w:r>
      <w:r w:rsidR="00F971AE">
        <w:rPr>
          <w:rFonts w:ascii="Times New Roman" w:hAnsi="Times New Roman" w:cs="Times New Roman"/>
          <w:b/>
          <w:sz w:val="24"/>
          <w:szCs w:val="24"/>
        </w:rPr>
        <w:t>(4 pont)</w:t>
      </w:r>
    </w:p>
    <w:p w:rsidR="00551982" w:rsidRPr="00A258F1" w:rsidRDefault="00F971AE" w:rsidP="00551982">
      <w:pPr>
        <w:widowControl w:val="0"/>
        <w:numPr>
          <w:ilvl w:val="0"/>
          <w:numId w:val="16"/>
        </w:numPr>
        <w:suppressAutoHyphens/>
        <w:spacing w:after="283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3545205</wp:posOffset>
            </wp:positionH>
            <wp:positionV relativeFrom="paragraph">
              <wp:posOffset>1678305</wp:posOffset>
            </wp:positionV>
            <wp:extent cx="1684655" cy="1343660"/>
            <wp:effectExtent l="19050" t="0" r="0" b="0"/>
            <wp:wrapSquare wrapText="bothSides"/>
            <wp:docPr id="20" name="Imagin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655" cy="1343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1982" w:rsidRPr="00A258F1">
        <w:rPr>
          <w:rFonts w:ascii="Times New Roman" w:hAnsi="Times New Roman" w:cs="Times New Roman"/>
          <w:b/>
          <w:sz w:val="24"/>
          <w:szCs w:val="24"/>
        </w:rPr>
        <w:object w:dxaOrig="1024" w:dyaOrig="302">
          <v:shape id="_x0000_i1053" type="#_x0000_t75" style="width:51.25pt;height:14.75pt" o:ole="" filled="t">
            <v:fill color2="black"/>
            <v:imagedata r:id="rId71" o:title=""/>
          </v:shape>
          <o:OLEObject Type="Embed" ProgID="opendocument.MathDocument.1" ShapeID="_x0000_i1053" DrawAspect="Content" ObjectID="_1524037534" r:id="rId72"/>
        </w:object>
      </w:r>
      <w:r w:rsidR="00551982" w:rsidRPr="00A258F1">
        <w:rPr>
          <w:rFonts w:ascii="Times New Roman" w:hAnsi="Times New Roman" w:cs="Times New Roman"/>
          <w:b/>
          <w:sz w:val="24"/>
          <w:szCs w:val="24"/>
        </w:rPr>
        <w:tab/>
      </w:r>
      <w:r w:rsidR="00551982" w:rsidRPr="00A258F1">
        <w:rPr>
          <w:rFonts w:ascii="Times New Roman" w:hAnsi="Times New Roman" w:cs="Times New Roman"/>
          <w:b/>
          <w:sz w:val="24"/>
          <w:szCs w:val="24"/>
        </w:rPr>
        <w:object w:dxaOrig="818" w:dyaOrig="302">
          <v:shape id="_x0000_i1054" type="#_x0000_t75" style="width:41.1pt;height:14.75pt" o:ole="" filled="t">
            <v:fill color2="black"/>
            <v:imagedata r:id="rId73" o:title=""/>
          </v:shape>
          <o:OLEObject Type="Embed" ProgID="opendocument.MathDocument.1" ShapeID="_x0000_i1054" DrawAspect="Content" ObjectID="_1524037535" r:id="rId74"/>
        </w:object>
      </w:r>
      <w:r w:rsidR="00551982" w:rsidRPr="00A258F1">
        <w:rPr>
          <w:rFonts w:ascii="Times New Roman" w:hAnsi="Times New Roman" w:cs="Times New Roman"/>
          <w:b/>
          <w:sz w:val="24"/>
          <w:szCs w:val="24"/>
        </w:rPr>
        <w:tab/>
      </w:r>
      <w:r w:rsidR="00551982" w:rsidRPr="00A258F1">
        <w:rPr>
          <w:rFonts w:ascii="Times New Roman" w:hAnsi="Times New Roman" w:cs="Times New Roman"/>
          <w:b/>
          <w:sz w:val="24"/>
          <w:szCs w:val="24"/>
        </w:rPr>
        <w:object w:dxaOrig="1871" w:dyaOrig="603">
          <v:shape id="_x0000_i1055" type="#_x0000_t75" style="width:94.15pt;height:30pt" o:ole="" filled="t">
            <v:fill color2="black"/>
            <v:imagedata r:id="rId75" o:title=""/>
          </v:shape>
          <o:OLEObject Type="Embed" ProgID="opendocument.MathDocument.1" ShapeID="_x0000_i1055" DrawAspect="Content" ObjectID="_1524037536" r:id="rId76"/>
        </w:object>
      </w:r>
      <w:r w:rsidR="00551982" w:rsidRPr="00A258F1">
        <w:rPr>
          <w:rFonts w:ascii="Times New Roman" w:hAnsi="Times New Roman" w:cs="Times New Roman"/>
          <w:b/>
          <w:sz w:val="24"/>
          <w:szCs w:val="24"/>
        </w:rPr>
        <w:object w:dxaOrig="861" w:dyaOrig="336">
          <v:shape id="_x0000_i1056" type="#_x0000_t75" style="width:43.4pt;height:16.6pt" o:ole="" filled="t">
            <v:fill color2="black"/>
            <v:imagedata r:id="rId77" o:title=""/>
          </v:shape>
          <o:OLEObject Type="Embed" ProgID="opendocument.MathDocument.1" ShapeID="_x0000_i1056" DrawAspect="Content" ObjectID="_1524037537" r:id="rId78"/>
        </w:object>
      </w:r>
      <w:r w:rsidR="00551982" w:rsidRPr="00A258F1">
        <w:rPr>
          <w:rFonts w:ascii="Times New Roman" w:hAnsi="Times New Roman" w:cs="Times New Roman"/>
          <w:b/>
          <w:sz w:val="24"/>
          <w:szCs w:val="24"/>
        </w:rPr>
        <w:br/>
      </w:r>
      <w:r w:rsidR="00551982" w:rsidRPr="00A258F1">
        <w:rPr>
          <w:rFonts w:ascii="Times New Roman" w:hAnsi="Times New Roman" w:cs="Times New Roman"/>
          <w:b/>
          <w:sz w:val="24"/>
          <w:szCs w:val="24"/>
        </w:rPr>
        <w:br/>
      </w:r>
      <w:r w:rsidR="00551982" w:rsidRPr="00A258F1">
        <w:rPr>
          <w:rFonts w:ascii="Times New Roman" w:hAnsi="Times New Roman" w:cs="Times New Roman"/>
          <w:b/>
          <w:sz w:val="24"/>
          <w:szCs w:val="24"/>
        </w:rPr>
        <w:object w:dxaOrig="2965" w:dyaOrig="587">
          <v:shape id="_x0000_i1057" type="#_x0000_t75" style="width:148.6pt;height:29.55pt" o:ole="" filled="t">
            <v:fill color2="black"/>
            <v:imagedata r:id="rId79" o:title=""/>
          </v:shape>
          <o:OLEObject Type="Embed" ProgID="opendocument.MathDocument.1" ShapeID="_x0000_i1057" DrawAspect="Content" ObjectID="_1524037538" r:id="rId80"/>
        </w:object>
      </w:r>
      <w:r w:rsidR="00551982" w:rsidRPr="00A258F1">
        <w:rPr>
          <w:rFonts w:ascii="Times New Roman" w:hAnsi="Times New Roman" w:cs="Times New Roman"/>
          <w:b/>
          <w:sz w:val="24"/>
          <w:szCs w:val="24"/>
        </w:rPr>
        <w:object w:dxaOrig="1622" w:dyaOrig="603">
          <v:shape id="_x0000_i1058" type="#_x0000_t75" style="width:81.25pt;height:30pt" o:ole="" filled="t">
            <v:fill color2="black"/>
            <v:imagedata r:id="rId81" o:title=""/>
          </v:shape>
          <o:OLEObject Type="Embed" ProgID="opendocument.MathDocument.1" ShapeID="_x0000_i1058" DrawAspect="Content" ObjectID="_1524037539" r:id="rId82"/>
        </w:object>
      </w:r>
      <w:r w:rsidR="00551982" w:rsidRPr="00A258F1">
        <w:rPr>
          <w:rFonts w:ascii="Times New Roman" w:hAnsi="Times New Roman" w:cs="Times New Roman"/>
          <w:b/>
          <w:sz w:val="24"/>
          <w:szCs w:val="24"/>
        </w:rPr>
        <w:br/>
      </w:r>
      <w:r w:rsidR="00551982" w:rsidRPr="00A258F1">
        <w:rPr>
          <w:rFonts w:ascii="Times New Roman" w:hAnsi="Times New Roman" w:cs="Times New Roman"/>
          <w:b/>
          <w:sz w:val="24"/>
          <w:szCs w:val="24"/>
        </w:rPr>
        <w:br/>
      </w:r>
      <w:r w:rsidR="00B6481D" w:rsidRPr="00B6481D">
        <w:rPr>
          <w:b/>
          <w:position w:val="-28"/>
        </w:rPr>
        <w:object w:dxaOrig="2380" w:dyaOrig="660">
          <v:shape id="_x0000_i1059" type="#_x0000_t75" style="width:120.9pt;height:34.15pt" o:ole="" filled="t">
            <v:fill color2="black"/>
            <v:imagedata r:id="rId83" o:title=""/>
          </v:shape>
          <o:OLEObject Type="Embed" ProgID="Equation.3" ShapeID="_x0000_i1059" DrawAspect="Content" ObjectID="_1524037540" r:id="rId84"/>
        </w:object>
      </w:r>
      <w:r w:rsidR="00551982" w:rsidRPr="00A258F1">
        <w:rPr>
          <w:rFonts w:ascii="Times New Roman" w:hAnsi="Times New Roman" w:cs="Times New Roman"/>
          <w:b/>
          <w:sz w:val="24"/>
          <w:szCs w:val="24"/>
        </w:rPr>
        <w:tab/>
      </w:r>
      <w:r w:rsidR="00551982" w:rsidRPr="00A258F1">
        <w:rPr>
          <w:rFonts w:ascii="Times New Roman" w:hAnsi="Times New Roman" w:cs="Times New Roman"/>
          <w:b/>
          <w:sz w:val="24"/>
          <w:szCs w:val="24"/>
        </w:rPr>
        <w:object w:dxaOrig="1040" w:dyaOrig="336">
          <v:shape id="_x0000_i1060" type="#_x0000_t75" style="width:51.7pt;height:16.6pt" o:ole="" filled="t">
            <v:fill color2="black"/>
            <v:imagedata r:id="rId85" o:title=""/>
          </v:shape>
          <o:OLEObject Type="Embed" ProgID="opendocument.MathDocument.1" ShapeID="_x0000_i1060" DrawAspect="Content" ObjectID="_1524037541" r:id="rId86"/>
        </w:object>
      </w:r>
      <w:r w:rsidR="00551982" w:rsidRPr="00A258F1">
        <w:rPr>
          <w:rFonts w:ascii="Times New Roman" w:hAnsi="Times New Roman" w:cs="Times New Roman"/>
          <w:b/>
          <w:sz w:val="24"/>
          <w:szCs w:val="24"/>
        </w:rPr>
        <w:br/>
      </w:r>
      <w:r w:rsidR="00551982" w:rsidRPr="00A258F1">
        <w:rPr>
          <w:rFonts w:ascii="Times New Roman" w:hAnsi="Times New Roman" w:cs="Times New Roman"/>
          <w:b/>
          <w:sz w:val="24"/>
          <w:szCs w:val="24"/>
        </w:rPr>
        <w:tab/>
      </w:r>
    </w:p>
    <w:p w:rsidR="00551982" w:rsidRDefault="00551982" w:rsidP="00551982">
      <w:pPr>
        <w:spacing w:after="283"/>
        <w:rPr>
          <w:rFonts w:ascii="Times New Roman" w:hAnsi="Times New Roman" w:cs="Times New Roman"/>
          <w:b/>
          <w:sz w:val="24"/>
          <w:szCs w:val="24"/>
        </w:rPr>
      </w:pPr>
      <w:r w:rsidRPr="00A258F1">
        <w:rPr>
          <w:rFonts w:ascii="Times New Roman" w:hAnsi="Times New Roman" w:cs="Times New Roman"/>
          <w:b/>
          <w:sz w:val="24"/>
          <w:szCs w:val="24"/>
        </w:rPr>
        <w:tab/>
        <w:t>I</w:t>
      </w:r>
      <w:r w:rsidRPr="00A258F1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A258F1">
        <w:rPr>
          <w:rFonts w:ascii="Times New Roman" w:hAnsi="Times New Roman" w:cs="Times New Roman"/>
          <w:b/>
          <w:sz w:val="24"/>
          <w:szCs w:val="24"/>
        </w:rPr>
        <w:t xml:space="preserve"> és I</w:t>
      </w:r>
      <w:r w:rsidRPr="00A258F1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A258F1">
        <w:rPr>
          <w:rFonts w:ascii="Times New Roman" w:hAnsi="Times New Roman" w:cs="Times New Roman"/>
          <w:b/>
          <w:sz w:val="24"/>
          <w:szCs w:val="24"/>
        </w:rPr>
        <w:t xml:space="preserve"> fázisvektorai merőlegesek egymásra</w:t>
      </w:r>
      <w:r w:rsidRPr="00A258F1">
        <w:rPr>
          <w:rFonts w:ascii="Times New Roman" w:hAnsi="Times New Roman" w:cs="Times New Roman"/>
          <w:b/>
          <w:sz w:val="24"/>
          <w:szCs w:val="24"/>
        </w:rPr>
        <w:br/>
      </w:r>
      <w:r w:rsidRPr="00A258F1">
        <w:rPr>
          <w:rFonts w:ascii="Times New Roman" w:hAnsi="Times New Roman" w:cs="Times New Roman"/>
          <w:b/>
          <w:sz w:val="24"/>
          <w:szCs w:val="24"/>
        </w:rPr>
        <w:tab/>
        <w:t>I</w:t>
      </w:r>
      <w:r w:rsidRPr="00A258F1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A258F1">
        <w:rPr>
          <w:rFonts w:ascii="Times New Roman" w:hAnsi="Times New Roman" w:cs="Times New Roman"/>
          <w:b/>
          <w:sz w:val="24"/>
          <w:szCs w:val="24"/>
        </w:rPr>
        <w:t>=I</w:t>
      </w:r>
      <w:r w:rsidRPr="00A258F1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A258F1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A258F1">
        <w:rPr>
          <w:rFonts w:ascii="Times New Roman" w:hAnsi="Times New Roman" w:cs="Times New Roman"/>
          <w:b/>
          <w:sz w:val="24"/>
          <w:szCs w:val="24"/>
        </w:rPr>
        <w:t>+I</w:t>
      </w:r>
      <w:r w:rsidRPr="00A258F1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A258F1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A258F1">
        <w:rPr>
          <w:rFonts w:ascii="Times New Roman" w:hAnsi="Times New Roman" w:cs="Times New Roman"/>
          <w:b/>
          <w:sz w:val="24"/>
          <w:szCs w:val="24"/>
        </w:rPr>
        <w:t>=100A</w:t>
      </w:r>
      <w:r w:rsidRPr="00A258F1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A258F1">
        <w:rPr>
          <w:rFonts w:ascii="Times New Roman" w:hAnsi="Times New Roman" w:cs="Times New Roman"/>
          <w:b/>
          <w:sz w:val="24"/>
          <w:szCs w:val="24"/>
        </w:rPr>
        <w:tab/>
        <w:t>I=10A</w:t>
      </w:r>
    </w:p>
    <w:p w:rsidR="00F971AE" w:rsidRPr="00A258F1" w:rsidRDefault="00F971AE" w:rsidP="00551982">
      <w:pPr>
        <w:spacing w:after="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(4 pont)</w:t>
      </w:r>
    </w:p>
    <w:p w:rsidR="00551982" w:rsidRPr="00A258F1" w:rsidRDefault="00551982" w:rsidP="00551982">
      <w:pPr>
        <w:spacing w:after="283"/>
        <w:rPr>
          <w:rFonts w:ascii="Times New Roman" w:hAnsi="Times New Roman" w:cs="Times New Roman"/>
          <w:b/>
          <w:sz w:val="24"/>
          <w:szCs w:val="24"/>
        </w:rPr>
      </w:pPr>
    </w:p>
    <w:p w:rsidR="005B58F4" w:rsidRPr="00B6481D" w:rsidRDefault="00551982" w:rsidP="00B6481D">
      <w:pPr>
        <w:widowControl w:val="0"/>
        <w:numPr>
          <w:ilvl w:val="0"/>
          <w:numId w:val="17"/>
        </w:numPr>
        <w:suppressAutoHyphens/>
        <w:spacing w:after="283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58F1">
        <w:rPr>
          <w:rFonts w:ascii="Times New Roman" w:hAnsi="Times New Roman" w:cs="Times New Roman"/>
          <w:b/>
          <w:sz w:val="24"/>
          <w:szCs w:val="24"/>
        </w:rPr>
        <w:t>Ha φ=</w:t>
      </w:r>
      <w:proofErr w:type="gramStart"/>
      <w:r w:rsidRPr="00A258F1">
        <w:rPr>
          <w:rFonts w:ascii="Times New Roman" w:hAnsi="Times New Roman" w:cs="Times New Roman"/>
          <w:b/>
          <w:sz w:val="24"/>
          <w:szCs w:val="24"/>
        </w:rPr>
        <w:t>0</w:t>
      </w:r>
      <w:r w:rsidRPr="00A258F1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0 </w:t>
      </w:r>
      <w:r w:rsidRPr="00A258F1">
        <w:rPr>
          <w:rFonts w:ascii="Times New Roman" w:hAnsi="Times New Roman" w:cs="Times New Roman"/>
          <w:b/>
          <w:sz w:val="24"/>
          <w:szCs w:val="24"/>
        </w:rPr>
        <w:t xml:space="preserve"> I-nek</w:t>
      </w:r>
      <w:proofErr w:type="gramEnd"/>
      <w:r w:rsidRPr="00A258F1">
        <w:rPr>
          <w:rFonts w:ascii="Times New Roman" w:hAnsi="Times New Roman" w:cs="Times New Roman"/>
          <w:b/>
          <w:sz w:val="24"/>
          <w:szCs w:val="24"/>
        </w:rPr>
        <w:t xml:space="preserve"> nincs merőleges komponense. </w:t>
      </w:r>
      <w:r w:rsidRPr="00A258F1">
        <w:rPr>
          <w:rFonts w:ascii="Times New Roman" w:hAnsi="Times New Roman" w:cs="Times New Roman"/>
          <w:b/>
          <w:sz w:val="24"/>
          <w:szCs w:val="24"/>
        </w:rPr>
        <w:object w:dxaOrig="2514" w:dyaOrig="302">
          <v:shape id="_x0000_i1061" type="#_x0000_t75" style="width:125.55pt;height:14.75pt" o:ole="" filled="t">
            <v:fill color2="black"/>
            <v:imagedata r:id="rId87" o:title=""/>
          </v:shape>
          <o:OLEObject Type="Embed" ProgID="opendocument.MathDocument.1" ShapeID="_x0000_i1061" DrawAspect="Content" ObjectID="_1524037542" r:id="rId88"/>
        </w:object>
      </w:r>
      <w:r w:rsidRPr="00A258F1">
        <w:rPr>
          <w:rFonts w:ascii="Times New Roman" w:hAnsi="Times New Roman" w:cs="Times New Roman"/>
          <w:b/>
          <w:sz w:val="24"/>
          <w:szCs w:val="24"/>
        </w:rPr>
        <w:br/>
      </w:r>
      <w:r w:rsidRPr="00A258F1">
        <w:rPr>
          <w:rFonts w:ascii="Times New Roman" w:hAnsi="Times New Roman" w:cs="Times New Roman"/>
          <w:b/>
          <w:sz w:val="24"/>
          <w:szCs w:val="24"/>
        </w:rPr>
        <w:br/>
      </w:r>
      <w:r w:rsidRPr="00A258F1">
        <w:rPr>
          <w:rFonts w:ascii="Times New Roman" w:hAnsi="Times New Roman" w:cs="Times New Roman"/>
          <w:b/>
          <w:sz w:val="24"/>
          <w:szCs w:val="24"/>
        </w:rPr>
        <w:object w:dxaOrig="2047" w:dyaOrig="587">
          <v:shape id="_x0000_i1062" type="#_x0000_t75" style="width:102.45pt;height:29.55pt" o:ole="" filled="t">
            <v:fill color2="black"/>
            <v:imagedata r:id="rId89" o:title=""/>
          </v:shape>
          <o:OLEObject Type="Embed" ProgID="opendocument.MathDocument.1" ShapeID="_x0000_i1062" DrawAspect="Content" ObjectID="_1524037543" r:id="rId90"/>
        </w:object>
      </w:r>
      <w:r w:rsidRPr="00A258F1">
        <w:rPr>
          <w:rFonts w:ascii="Times New Roman" w:hAnsi="Times New Roman" w:cs="Times New Roman"/>
          <w:b/>
          <w:sz w:val="24"/>
          <w:szCs w:val="24"/>
        </w:rPr>
        <w:t xml:space="preserve">    Igaz</w:t>
      </w:r>
      <w:r w:rsidR="00F971AE">
        <w:rPr>
          <w:rFonts w:ascii="Times New Roman" w:hAnsi="Times New Roman" w:cs="Times New Roman"/>
          <w:b/>
          <w:sz w:val="24"/>
          <w:szCs w:val="24"/>
        </w:rPr>
        <w:t xml:space="preserve"> (4 pont</w:t>
      </w:r>
      <w:r w:rsidR="00B6481D">
        <w:rPr>
          <w:rFonts w:ascii="Times New Roman" w:hAnsi="Times New Roman" w:cs="Times New Roman"/>
          <w:b/>
          <w:sz w:val="24"/>
          <w:szCs w:val="24"/>
        </w:rPr>
        <w:t>)</w:t>
      </w:r>
    </w:p>
    <w:p w:rsidR="005156DF" w:rsidRPr="00A258F1" w:rsidRDefault="005156DF" w:rsidP="005156DF">
      <w:pPr>
        <w:widowControl w:val="0"/>
        <w:suppressAutoHyphens/>
        <w:spacing w:after="283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58F1">
        <w:rPr>
          <w:rFonts w:ascii="Times New Roman" w:hAnsi="Times New Roman" w:cs="Times New Roman"/>
          <w:b/>
          <w:sz w:val="24"/>
          <w:szCs w:val="24"/>
        </w:rPr>
        <w:t xml:space="preserve">Pontozás: </w:t>
      </w:r>
    </w:p>
    <w:p w:rsidR="005156DF" w:rsidRPr="00A258F1" w:rsidRDefault="005156DF" w:rsidP="005156DF">
      <w:pPr>
        <w:widowControl w:val="0"/>
        <w:suppressAutoHyphens/>
        <w:spacing w:after="283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D5FDE">
        <w:rPr>
          <w:rFonts w:ascii="Times New Roman" w:hAnsi="Times New Roman" w:cs="Times New Roman"/>
          <w:sz w:val="24"/>
          <w:szCs w:val="24"/>
        </w:rPr>
        <w:t>feladatok</w:t>
      </w:r>
      <w:proofErr w:type="gramEnd"/>
      <w:r w:rsidRPr="004D5FDE">
        <w:rPr>
          <w:rFonts w:ascii="Times New Roman" w:hAnsi="Times New Roman" w:cs="Times New Roman"/>
          <w:sz w:val="24"/>
          <w:szCs w:val="24"/>
        </w:rPr>
        <w:t xml:space="preserve">  1- 5: 1pont</w:t>
      </w:r>
      <w:r w:rsidRPr="004D5FDE">
        <w:rPr>
          <w:rFonts w:ascii="Times New Roman" w:hAnsi="Times New Roman" w:cs="Times New Roman"/>
          <w:sz w:val="24"/>
          <w:szCs w:val="24"/>
        </w:rPr>
        <w:br/>
        <w:t>feladatok  6-15: 2pont</w:t>
      </w:r>
      <w:r w:rsidRPr="004D5FDE">
        <w:rPr>
          <w:rFonts w:ascii="Times New Roman" w:hAnsi="Times New Roman" w:cs="Times New Roman"/>
          <w:sz w:val="24"/>
          <w:szCs w:val="24"/>
        </w:rPr>
        <w:br/>
        <w:t>feladatok 16-19: 4pont</w:t>
      </w:r>
      <w:r w:rsidRPr="004D5FDE">
        <w:rPr>
          <w:rFonts w:ascii="Times New Roman" w:hAnsi="Times New Roman" w:cs="Times New Roman"/>
          <w:sz w:val="24"/>
          <w:szCs w:val="24"/>
        </w:rPr>
        <w:br/>
        <w:t>feladatok 20-21: 12pont</w:t>
      </w:r>
      <w:r w:rsidRPr="004D5FDE">
        <w:rPr>
          <w:rFonts w:ascii="Times New Roman" w:hAnsi="Times New Roman" w:cs="Times New Roman"/>
          <w:sz w:val="24"/>
          <w:szCs w:val="24"/>
        </w:rPr>
        <w:br/>
      </w:r>
      <w:r w:rsidRPr="00A258F1">
        <w:rPr>
          <w:rFonts w:ascii="Times New Roman" w:hAnsi="Times New Roman" w:cs="Times New Roman"/>
          <w:b/>
          <w:sz w:val="24"/>
          <w:szCs w:val="24"/>
        </w:rPr>
        <w:br/>
        <w:t>hivatalból: 5 pont</w:t>
      </w:r>
      <w:r>
        <w:rPr>
          <w:rFonts w:ascii="Times New Roman" w:hAnsi="Times New Roman" w:cs="Times New Roman"/>
          <w:b/>
          <w:sz w:val="24"/>
          <w:szCs w:val="24"/>
        </w:rPr>
        <w:t xml:space="preserve">, összesen </w:t>
      </w:r>
      <w:r w:rsidRPr="00A258F1">
        <w:rPr>
          <w:rFonts w:ascii="Times New Roman" w:hAnsi="Times New Roman" w:cs="Times New Roman"/>
          <w:b/>
          <w:sz w:val="24"/>
          <w:szCs w:val="24"/>
        </w:rPr>
        <w:t>70 pont</w:t>
      </w:r>
    </w:p>
    <w:p w:rsidR="005156DF" w:rsidRPr="0026700B" w:rsidRDefault="005156DF" w:rsidP="005156DF">
      <w:pPr>
        <w:widowControl w:val="0"/>
        <w:suppressAutoHyphens/>
        <w:spacing w:after="283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58F1">
        <w:rPr>
          <w:rFonts w:ascii="Times New Roman" w:hAnsi="Times New Roman" w:cs="Times New Roman"/>
          <w:b/>
          <w:sz w:val="24"/>
          <w:szCs w:val="24"/>
        </w:rPr>
        <w:t>Munkaidő: 2 óra</w:t>
      </w:r>
    </w:p>
    <w:p w:rsidR="00E44756" w:rsidRPr="00F10E05" w:rsidRDefault="00E44756">
      <w:pPr>
        <w:rPr>
          <w:rFonts w:ascii="Times New Roman" w:hAnsi="Times New Roman" w:cs="Times New Roman"/>
          <w:sz w:val="24"/>
          <w:szCs w:val="24"/>
        </w:rPr>
      </w:pPr>
    </w:p>
    <w:sectPr w:rsidR="00E44756" w:rsidRPr="00F10E05" w:rsidSect="0026700B">
      <w:footerReference w:type="default" r:id="rId9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59E" w:rsidRDefault="005E259E" w:rsidP="003F77EB">
      <w:pPr>
        <w:spacing w:after="0" w:line="240" w:lineRule="auto"/>
      </w:pPr>
      <w:r>
        <w:separator/>
      </w:r>
    </w:p>
  </w:endnote>
  <w:endnote w:type="continuationSeparator" w:id="0">
    <w:p w:rsidR="005E259E" w:rsidRDefault="005E259E" w:rsidP="003F7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55209"/>
      <w:docPartObj>
        <w:docPartGallery w:val="Page Numbers (Bottom of Page)"/>
        <w:docPartUnique/>
      </w:docPartObj>
    </w:sdtPr>
    <w:sdtContent>
      <w:p w:rsidR="003F77EB" w:rsidRDefault="003F77EB">
        <w:pPr>
          <w:pStyle w:val="Subsol"/>
          <w:jc w:val="center"/>
        </w:pPr>
        <w:fldSimple w:instr=" PAGE   \* MERGEFORMAT ">
          <w:r w:rsidR="005156DF">
            <w:rPr>
              <w:noProof/>
            </w:rPr>
            <w:t>9</w:t>
          </w:r>
        </w:fldSimple>
      </w:p>
    </w:sdtContent>
  </w:sdt>
  <w:p w:rsidR="003F77EB" w:rsidRDefault="003F77EB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59E" w:rsidRDefault="005E259E" w:rsidP="003F77EB">
      <w:pPr>
        <w:spacing w:after="0" w:line="240" w:lineRule="auto"/>
      </w:pPr>
      <w:r>
        <w:separator/>
      </w:r>
    </w:p>
  </w:footnote>
  <w:footnote w:type="continuationSeparator" w:id="0">
    <w:p w:rsidR="005E259E" w:rsidRDefault="005E259E" w:rsidP="003F7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lang w:val="hu-H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36F60A0E"/>
    <w:lvl w:ilvl="0">
      <w:start w:val="1"/>
      <w:numFmt w:val="decimal"/>
      <w:lvlText w:val="%1."/>
      <w:lvlJc w:val="left"/>
      <w:pPr>
        <w:tabs>
          <w:tab w:val="num" w:pos="-12"/>
        </w:tabs>
        <w:ind w:left="1068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-12"/>
        </w:tabs>
        <w:ind w:left="14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-12"/>
        </w:tabs>
        <w:ind w:left="2148" w:hanging="180"/>
      </w:pPr>
    </w:lvl>
    <w:lvl w:ilvl="3">
      <w:start w:val="1"/>
      <w:numFmt w:val="decimal"/>
      <w:lvlText w:val="%4."/>
      <w:lvlJc w:val="left"/>
      <w:pPr>
        <w:tabs>
          <w:tab w:val="num" w:pos="-12"/>
        </w:tabs>
        <w:ind w:left="2868" w:hanging="360"/>
      </w:pPr>
    </w:lvl>
    <w:lvl w:ilvl="4">
      <w:start w:val="1"/>
      <w:numFmt w:val="lowerLetter"/>
      <w:lvlText w:val="%5."/>
      <w:lvlJc w:val="left"/>
      <w:pPr>
        <w:tabs>
          <w:tab w:val="num" w:pos="-12"/>
        </w:tabs>
        <w:ind w:left="3588" w:hanging="360"/>
      </w:pPr>
    </w:lvl>
    <w:lvl w:ilvl="5">
      <w:start w:val="1"/>
      <w:numFmt w:val="lowerRoman"/>
      <w:lvlText w:val="%6."/>
      <w:lvlJc w:val="right"/>
      <w:pPr>
        <w:tabs>
          <w:tab w:val="num" w:pos="-12"/>
        </w:tabs>
        <w:ind w:left="4308" w:hanging="180"/>
      </w:pPr>
    </w:lvl>
    <w:lvl w:ilvl="6">
      <w:start w:val="1"/>
      <w:numFmt w:val="decimal"/>
      <w:lvlText w:val="%7."/>
      <w:lvlJc w:val="left"/>
      <w:pPr>
        <w:tabs>
          <w:tab w:val="num" w:pos="-12"/>
        </w:tabs>
        <w:ind w:left="5028" w:hanging="360"/>
      </w:pPr>
    </w:lvl>
    <w:lvl w:ilvl="7">
      <w:start w:val="1"/>
      <w:numFmt w:val="lowerLetter"/>
      <w:lvlText w:val="%8."/>
      <w:lvlJc w:val="left"/>
      <w:pPr>
        <w:tabs>
          <w:tab w:val="num" w:pos="-12"/>
        </w:tabs>
        <w:ind w:left="5748" w:hanging="360"/>
      </w:pPr>
    </w:lvl>
    <w:lvl w:ilvl="8">
      <w:start w:val="1"/>
      <w:numFmt w:val="lowerRoman"/>
      <w:lvlText w:val="%9."/>
      <w:lvlJc w:val="right"/>
      <w:pPr>
        <w:tabs>
          <w:tab w:val="num" w:pos="-12"/>
        </w:tabs>
        <w:ind w:left="6468" w:hanging="180"/>
      </w:pPr>
    </w:lvl>
  </w:abstractNum>
  <w:abstractNum w:abstractNumId="5">
    <w:nsid w:val="00000008"/>
    <w:multiLevelType w:val="singleLevel"/>
    <w:tmpl w:val="00000008"/>
    <w:name w:val="WW8Num9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</w:abstractNum>
  <w:abstractNum w:abstractNumId="6">
    <w:nsid w:val="02216354"/>
    <w:multiLevelType w:val="hybridMultilevel"/>
    <w:tmpl w:val="4FA6256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182A9F"/>
    <w:multiLevelType w:val="hybridMultilevel"/>
    <w:tmpl w:val="1A4ACF32"/>
    <w:lvl w:ilvl="0" w:tplc="0EB24860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5EA1B35"/>
    <w:multiLevelType w:val="hybridMultilevel"/>
    <w:tmpl w:val="2118DCA8"/>
    <w:lvl w:ilvl="0" w:tplc="E636518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1435ADB"/>
    <w:multiLevelType w:val="hybridMultilevel"/>
    <w:tmpl w:val="8870D674"/>
    <w:lvl w:ilvl="0" w:tplc="D242EA42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2F9044E"/>
    <w:multiLevelType w:val="hybridMultilevel"/>
    <w:tmpl w:val="98789CB8"/>
    <w:lvl w:ilvl="0" w:tplc="982C5126">
      <w:start w:val="3"/>
      <w:numFmt w:val="upperRoman"/>
      <w:pStyle w:val="valasz"/>
      <w:lvlText w:val="%1."/>
      <w:lvlJc w:val="left"/>
      <w:pPr>
        <w:ind w:left="1080" w:hanging="720"/>
      </w:pPr>
      <w:rPr>
        <w:rFonts w:hint="default"/>
      </w:rPr>
    </w:lvl>
    <w:lvl w:ilvl="1" w:tplc="040E0013">
      <w:start w:val="1"/>
      <w:numFmt w:val="upperRoman"/>
      <w:lvlText w:val="%2."/>
      <w:lvlJc w:val="right"/>
      <w:pPr>
        <w:ind w:left="1440" w:hanging="360"/>
      </w:pPr>
    </w:lvl>
    <w:lvl w:ilvl="2" w:tplc="E920F544">
      <w:start w:val="1"/>
      <w:numFmt w:val="lowerLetter"/>
      <w:lvlText w:val="%3)"/>
      <w:lvlJc w:val="lef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511726"/>
    <w:multiLevelType w:val="hybridMultilevel"/>
    <w:tmpl w:val="A24E2B0A"/>
    <w:lvl w:ilvl="0" w:tplc="9122557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291BF3"/>
    <w:multiLevelType w:val="hybridMultilevel"/>
    <w:tmpl w:val="BEDEF0E8"/>
    <w:lvl w:ilvl="0" w:tplc="B12A16A2">
      <w:start w:val="1"/>
      <w:numFmt w:val="lowerLetter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790" w:hanging="360"/>
      </w:pPr>
    </w:lvl>
    <w:lvl w:ilvl="2" w:tplc="040E001B" w:tentative="1">
      <w:start w:val="1"/>
      <w:numFmt w:val="lowerRoman"/>
      <w:lvlText w:val="%3."/>
      <w:lvlJc w:val="right"/>
      <w:pPr>
        <w:ind w:left="2510" w:hanging="180"/>
      </w:pPr>
    </w:lvl>
    <w:lvl w:ilvl="3" w:tplc="040E000F">
      <w:start w:val="1"/>
      <w:numFmt w:val="decimal"/>
      <w:lvlText w:val="%4."/>
      <w:lvlJc w:val="left"/>
      <w:pPr>
        <w:ind w:left="3230" w:hanging="360"/>
      </w:pPr>
    </w:lvl>
    <w:lvl w:ilvl="4" w:tplc="040E0019" w:tentative="1">
      <w:start w:val="1"/>
      <w:numFmt w:val="lowerLetter"/>
      <w:lvlText w:val="%5."/>
      <w:lvlJc w:val="left"/>
      <w:pPr>
        <w:ind w:left="3950" w:hanging="360"/>
      </w:pPr>
    </w:lvl>
    <w:lvl w:ilvl="5" w:tplc="040E001B" w:tentative="1">
      <w:start w:val="1"/>
      <w:numFmt w:val="lowerRoman"/>
      <w:lvlText w:val="%6."/>
      <w:lvlJc w:val="right"/>
      <w:pPr>
        <w:ind w:left="4670" w:hanging="180"/>
      </w:pPr>
    </w:lvl>
    <w:lvl w:ilvl="6" w:tplc="040E000F" w:tentative="1">
      <w:start w:val="1"/>
      <w:numFmt w:val="decimal"/>
      <w:lvlText w:val="%7."/>
      <w:lvlJc w:val="left"/>
      <w:pPr>
        <w:ind w:left="5390" w:hanging="360"/>
      </w:pPr>
    </w:lvl>
    <w:lvl w:ilvl="7" w:tplc="040E0019" w:tentative="1">
      <w:start w:val="1"/>
      <w:numFmt w:val="lowerLetter"/>
      <w:lvlText w:val="%8."/>
      <w:lvlJc w:val="left"/>
      <w:pPr>
        <w:ind w:left="6110" w:hanging="360"/>
      </w:pPr>
    </w:lvl>
    <w:lvl w:ilvl="8" w:tplc="040E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931098C"/>
    <w:multiLevelType w:val="hybridMultilevel"/>
    <w:tmpl w:val="6C0A3428"/>
    <w:lvl w:ilvl="0" w:tplc="A2E4B23E">
      <w:start w:val="1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3878217D"/>
    <w:multiLevelType w:val="hybridMultilevel"/>
    <w:tmpl w:val="1C8683D4"/>
    <w:lvl w:ilvl="0" w:tplc="4E6E4D2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CD44EBB"/>
    <w:multiLevelType w:val="hybridMultilevel"/>
    <w:tmpl w:val="3ED6F8E4"/>
    <w:lvl w:ilvl="0" w:tplc="3B4401EC">
      <w:start w:val="1"/>
      <w:numFmt w:val="upperLetter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">
    <w:nsid w:val="55585282"/>
    <w:multiLevelType w:val="hybridMultilevel"/>
    <w:tmpl w:val="FA367B16"/>
    <w:lvl w:ilvl="0" w:tplc="3B4401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CF1B55"/>
    <w:multiLevelType w:val="hybridMultilevel"/>
    <w:tmpl w:val="1BE6AEC0"/>
    <w:lvl w:ilvl="0" w:tplc="AD2A97D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78674A8"/>
    <w:multiLevelType w:val="hybridMultilevel"/>
    <w:tmpl w:val="0DC2397C"/>
    <w:lvl w:ilvl="0" w:tplc="3B4401EC">
      <w:start w:val="1"/>
      <w:numFmt w:val="decimal"/>
      <w:pStyle w:val="kerdes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910B28"/>
    <w:multiLevelType w:val="hybridMultilevel"/>
    <w:tmpl w:val="9020BBD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302A3D"/>
    <w:multiLevelType w:val="hybridMultilevel"/>
    <w:tmpl w:val="6EF63F56"/>
    <w:lvl w:ilvl="0" w:tplc="2D14AD58">
      <w:start w:val="1"/>
      <w:numFmt w:val="lowerLetter"/>
      <w:lvlText w:val="%1)"/>
      <w:lvlJc w:val="left"/>
      <w:pPr>
        <w:ind w:left="2484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3547" w:hanging="360"/>
      </w:pPr>
    </w:lvl>
    <w:lvl w:ilvl="2" w:tplc="0409001B" w:tentative="1">
      <w:start w:val="1"/>
      <w:numFmt w:val="lowerRoman"/>
      <w:lvlText w:val="%3."/>
      <w:lvlJc w:val="right"/>
      <w:pPr>
        <w:ind w:left="3924" w:hanging="180"/>
      </w:pPr>
    </w:lvl>
    <w:lvl w:ilvl="3" w:tplc="0409000F" w:tentative="1">
      <w:start w:val="1"/>
      <w:numFmt w:val="decimal"/>
      <w:lvlText w:val="%4."/>
      <w:lvlJc w:val="left"/>
      <w:pPr>
        <w:ind w:left="4644" w:hanging="360"/>
      </w:pPr>
    </w:lvl>
    <w:lvl w:ilvl="4" w:tplc="04090019" w:tentative="1">
      <w:start w:val="1"/>
      <w:numFmt w:val="lowerLetter"/>
      <w:lvlText w:val="%5."/>
      <w:lvlJc w:val="left"/>
      <w:pPr>
        <w:ind w:left="5364" w:hanging="360"/>
      </w:pPr>
    </w:lvl>
    <w:lvl w:ilvl="5" w:tplc="0409001B" w:tentative="1">
      <w:start w:val="1"/>
      <w:numFmt w:val="lowerRoman"/>
      <w:lvlText w:val="%6."/>
      <w:lvlJc w:val="right"/>
      <w:pPr>
        <w:ind w:left="6084" w:hanging="180"/>
      </w:pPr>
    </w:lvl>
    <w:lvl w:ilvl="6" w:tplc="0409000F" w:tentative="1">
      <w:start w:val="1"/>
      <w:numFmt w:val="decimal"/>
      <w:lvlText w:val="%7."/>
      <w:lvlJc w:val="left"/>
      <w:pPr>
        <w:ind w:left="6804" w:hanging="360"/>
      </w:pPr>
    </w:lvl>
    <w:lvl w:ilvl="7" w:tplc="04090019" w:tentative="1">
      <w:start w:val="1"/>
      <w:numFmt w:val="lowerLetter"/>
      <w:lvlText w:val="%8."/>
      <w:lvlJc w:val="left"/>
      <w:pPr>
        <w:ind w:left="7524" w:hanging="360"/>
      </w:pPr>
    </w:lvl>
    <w:lvl w:ilvl="8" w:tplc="040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1">
    <w:nsid w:val="65C20DDB"/>
    <w:multiLevelType w:val="hybridMultilevel"/>
    <w:tmpl w:val="5B7E53F2"/>
    <w:lvl w:ilvl="0" w:tplc="040E0013">
      <w:start w:val="1"/>
      <w:numFmt w:val="decimal"/>
      <w:lvlText w:val="%1."/>
      <w:lvlJc w:val="left"/>
      <w:pPr>
        <w:ind w:left="1080" w:hanging="360"/>
      </w:pPr>
    </w:lvl>
    <w:lvl w:ilvl="1" w:tplc="040E0019">
      <w:start w:val="1"/>
      <w:numFmt w:val="upp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2962DB"/>
    <w:multiLevelType w:val="hybridMultilevel"/>
    <w:tmpl w:val="0B0C3DDC"/>
    <w:lvl w:ilvl="0" w:tplc="040E0013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994D5F"/>
    <w:multiLevelType w:val="hybridMultilevel"/>
    <w:tmpl w:val="E14231E2"/>
    <w:lvl w:ilvl="0" w:tplc="D18EE32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2B73977"/>
    <w:multiLevelType w:val="hybridMultilevel"/>
    <w:tmpl w:val="BB763B3C"/>
    <w:lvl w:ilvl="0" w:tplc="5AB6947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77CF1CFD"/>
    <w:multiLevelType w:val="hybridMultilevel"/>
    <w:tmpl w:val="67CA16B4"/>
    <w:lvl w:ilvl="0" w:tplc="39C8F66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18"/>
  </w:num>
  <w:num w:numId="5">
    <w:abstractNumId w:val="16"/>
  </w:num>
  <w:num w:numId="6">
    <w:abstractNumId w:val="22"/>
  </w:num>
  <w:num w:numId="7">
    <w:abstractNumId w:val="12"/>
  </w:num>
  <w:num w:numId="8">
    <w:abstractNumId w:val="10"/>
  </w:num>
  <w:num w:numId="9">
    <w:abstractNumId w:val="15"/>
  </w:num>
  <w:num w:numId="10">
    <w:abstractNumId w:val="21"/>
  </w:num>
  <w:num w:numId="11">
    <w:abstractNumId w:val="11"/>
  </w:num>
  <w:num w:numId="12">
    <w:abstractNumId w:val="20"/>
  </w:num>
  <w:num w:numId="13">
    <w:abstractNumId w:val="9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25"/>
  </w:num>
  <w:num w:numId="19">
    <w:abstractNumId w:val="7"/>
  </w:num>
  <w:num w:numId="20">
    <w:abstractNumId w:val="14"/>
  </w:num>
  <w:num w:numId="21">
    <w:abstractNumId w:val="19"/>
  </w:num>
  <w:num w:numId="22">
    <w:abstractNumId w:val="6"/>
  </w:num>
  <w:num w:numId="23">
    <w:abstractNumId w:val="24"/>
  </w:num>
  <w:num w:numId="24">
    <w:abstractNumId w:val="23"/>
  </w:num>
  <w:num w:numId="25">
    <w:abstractNumId w:val="8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4756"/>
    <w:rsid w:val="00023D80"/>
    <w:rsid w:val="00063EA2"/>
    <w:rsid w:val="00077218"/>
    <w:rsid w:val="000B4F1A"/>
    <w:rsid w:val="000C64B1"/>
    <w:rsid w:val="00117AD1"/>
    <w:rsid w:val="00186F59"/>
    <w:rsid w:val="001C2904"/>
    <w:rsid w:val="001C4C76"/>
    <w:rsid w:val="001D73E0"/>
    <w:rsid w:val="001F036D"/>
    <w:rsid w:val="00207DB8"/>
    <w:rsid w:val="002109CB"/>
    <w:rsid w:val="00223BB3"/>
    <w:rsid w:val="002451D3"/>
    <w:rsid w:val="00247D2B"/>
    <w:rsid w:val="00260DC1"/>
    <w:rsid w:val="0026700B"/>
    <w:rsid w:val="002B0ACF"/>
    <w:rsid w:val="002B7C0A"/>
    <w:rsid w:val="002D2601"/>
    <w:rsid w:val="002F3E99"/>
    <w:rsid w:val="00336D6D"/>
    <w:rsid w:val="0034156F"/>
    <w:rsid w:val="00361E12"/>
    <w:rsid w:val="003C3B1F"/>
    <w:rsid w:val="003D0D89"/>
    <w:rsid w:val="003F77EB"/>
    <w:rsid w:val="0040680B"/>
    <w:rsid w:val="00422A2A"/>
    <w:rsid w:val="0044720E"/>
    <w:rsid w:val="00461477"/>
    <w:rsid w:val="00492BDB"/>
    <w:rsid w:val="004B1C52"/>
    <w:rsid w:val="004C2D6B"/>
    <w:rsid w:val="005014F7"/>
    <w:rsid w:val="005156DF"/>
    <w:rsid w:val="0054083C"/>
    <w:rsid w:val="00551982"/>
    <w:rsid w:val="00557290"/>
    <w:rsid w:val="005B58F4"/>
    <w:rsid w:val="005E259E"/>
    <w:rsid w:val="005E33E0"/>
    <w:rsid w:val="005F0CD3"/>
    <w:rsid w:val="00675DFB"/>
    <w:rsid w:val="00684518"/>
    <w:rsid w:val="00684C29"/>
    <w:rsid w:val="00696281"/>
    <w:rsid w:val="006C7B42"/>
    <w:rsid w:val="007023E6"/>
    <w:rsid w:val="00706E96"/>
    <w:rsid w:val="007472FF"/>
    <w:rsid w:val="00756249"/>
    <w:rsid w:val="007716D3"/>
    <w:rsid w:val="007D3C1D"/>
    <w:rsid w:val="00800770"/>
    <w:rsid w:val="0081062E"/>
    <w:rsid w:val="008819CB"/>
    <w:rsid w:val="00891ED5"/>
    <w:rsid w:val="008A133B"/>
    <w:rsid w:val="008F025F"/>
    <w:rsid w:val="00910268"/>
    <w:rsid w:val="00924F18"/>
    <w:rsid w:val="00925FC5"/>
    <w:rsid w:val="00930EB2"/>
    <w:rsid w:val="0097197C"/>
    <w:rsid w:val="009726B3"/>
    <w:rsid w:val="009C261A"/>
    <w:rsid w:val="00A15A72"/>
    <w:rsid w:val="00A258F1"/>
    <w:rsid w:val="00A53931"/>
    <w:rsid w:val="00A56615"/>
    <w:rsid w:val="00A634FA"/>
    <w:rsid w:val="00A64575"/>
    <w:rsid w:val="00AB0DFA"/>
    <w:rsid w:val="00AD25E7"/>
    <w:rsid w:val="00B21141"/>
    <w:rsid w:val="00B6481D"/>
    <w:rsid w:val="00B87298"/>
    <w:rsid w:val="00BA3824"/>
    <w:rsid w:val="00BB6072"/>
    <w:rsid w:val="00BF3DFB"/>
    <w:rsid w:val="00C07861"/>
    <w:rsid w:val="00C20515"/>
    <w:rsid w:val="00C826EA"/>
    <w:rsid w:val="00CA58FC"/>
    <w:rsid w:val="00CB69FE"/>
    <w:rsid w:val="00CF14AD"/>
    <w:rsid w:val="00D23A9F"/>
    <w:rsid w:val="00D33E15"/>
    <w:rsid w:val="00DB7DAD"/>
    <w:rsid w:val="00DC40BE"/>
    <w:rsid w:val="00DE7D40"/>
    <w:rsid w:val="00E44756"/>
    <w:rsid w:val="00E716CE"/>
    <w:rsid w:val="00E82521"/>
    <w:rsid w:val="00ED120C"/>
    <w:rsid w:val="00EE11E4"/>
    <w:rsid w:val="00EF47CF"/>
    <w:rsid w:val="00EF56B1"/>
    <w:rsid w:val="00F05D83"/>
    <w:rsid w:val="00F10E05"/>
    <w:rsid w:val="00F47DE1"/>
    <w:rsid w:val="00F75343"/>
    <w:rsid w:val="00F971AE"/>
    <w:rsid w:val="00FB7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83C"/>
    <w:rPr>
      <w:lang w:val="hu-H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E4475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valasz">
    <w:name w:val="valasz"/>
    <w:basedOn w:val="NormalWeb"/>
    <w:link w:val="valaszChar"/>
    <w:qFormat/>
    <w:rsid w:val="00E44756"/>
    <w:pPr>
      <w:numPr>
        <w:numId w:val="8"/>
      </w:numPr>
      <w:spacing w:after="0" w:line="240" w:lineRule="auto"/>
      <w:jc w:val="both"/>
    </w:pPr>
    <w:rPr>
      <w:rFonts w:eastAsia="Times New Roman"/>
      <w:kern w:val="1"/>
      <w:lang w:val="en-US" w:eastAsia="he-IL" w:bidi="he-IL"/>
    </w:rPr>
  </w:style>
  <w:style w:type="paragraph" w:styleId="NormalWeb">
    <w:name w:val="Normal (Web)"/>
    <w:basedOn w:val="Normal"/>
    <w:uiPriority w:val="99"/>
    <w:semiHidden/>
    <w:unhideWhenUsed/>
    <w:rsid w:val="00E44756"/>
    <w:rPr>
      <w:rFonts w:ascii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2D2601"/>
    <w:pPr>
      <w:ind w:left="720"/>
      <w:contextualSpacing/>
    </w:pPr>
  </w:style>
  <w:style w:type="paragraph" w:customStyle="1" w:styleId="kerdes">
    <w:name w:val="kerdes"/>
    <w:basedOn w:val="NormalWeb"/>
    <w:link w:val="kerdesChar"/>
    <w:qFormat/>
    <w:rsid w:val="000B4F1A"/>
    <w:pPr>
      <w:numPr>
        <w:numId w:val="4"/>
      </w:numPr>
      <w:spacing w:after="0" w:line="240" w:lineRule="auto"/>
    </w:pPr>
    <w:rPr>
      <w:rFonts w:eastAsia="Times New Roman"/>
      <w:lang w:val="ro-RO" w:bidi="he-IL"/>
    </w:rPr>
  </w:style>
  <w:style w:type="character" w:customStyle="1" w:styleId="kerdesChar">
    <w:name w:val="kerdes Char"/>
    <w:link w:val="kerdes"/>
    <w:rsid w:val="000B4F1A"/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valaszChar">
    <w:name w:val="valasz Char"/>
    <w:basedOn w:val="Fontdeparagrafimplicit"/>
    <w:link w:val="valasz"/>
    <w:rsid w:val="000B4F1A"/>
    <w:rPr>
      <w:rFonts w:ascii="Times New Roman" w:eastAsia="Times New Roman" w:hAnsi="Times New Roman" w:cs="Times New Roman"/>
      <w:kern w:val="1"/>
      <w:sz w:val="24"/>
      <w:szCs w:val="24"/>
      <w:lang w:val="en-US" w:eastAsia="he-IL" w:bidi="he-IL"/>
    </w:rPr>
  </w:style>
  <w:style w:type="character" w:styleId="Textsubstituent">
    <w:name w:val="Placeholder Text"/>
    <w:basedOn w:val="Fontdeparagrafimplicit"/>
    <w:uiPriority w:val="99"/>
    <w:semiHidden/>
    <w:rsid w:val="00930EB2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30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30EB2"/>
    <w:rPr>
      <w:rFonts w:ascii="Tahoma" w:hAnsi="Tahoma" w:cs="Tahoma"/>
      <w:sz w:val="16"/>
      <w:szCs w:val="16"/>
      <w:lang w:val="hu-HU"/>
    </w:rPr>
  </w:style>
  <w:style w:type="paragraph" w:styleId="Antet">
    <w:name w:val="header"/>
    <w:basedOn w:val="Normal"/>
    <w:link w:val="AntetCaracter"/>
    <w:uiPriority w:val="99"/>
    <w:semiHidden/>
    <w:unhideWhenUsed/>
    <w:rsid w:val="003F7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3F77EB"/>
    <w:rPr>
      <w:lang w:val="hu-HU"/>
    </w:rPr>
  </w:style>
  <w:style w:type="paragraph" w:styleId="Subsol">
    <w:name w:val="footer"/>
    <w:basedOn w:val="Normal"/>
    <w:link w:val="SubsolCaracter"/>
    <w:uiPriority w:val="99"/>
    <w:unhideWhenUsed/>
    <w:rsid w:val="003F7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F77EB"/>
    <w:rPr>
      <w:lang w:val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oleObject" Target="embeddings/oleObject8.bin"/><Relationship Id="rId39" Type="http://schemas.openxmlformats.org/officeDocument/2006/relationships/image" Target="media/image19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image" Target="media/image21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5.emf"/><Relationship Id="rId55" Type="http://schemas.openxmlformats.org/officeDocument/2006/relationships/oleObject" Target="embeddings/oleObject22.bin"/><Relationship Id="rId63" Type="http://schemas.openxmlformats.org/officeDocument/2006/relationships/image" Target="media/image32.png"/><Relationship Id="rId68" Type="http://schemas.openxmlformats.org/officeDocument/2006/relationships/image" Target="media/image35.emf"/><Relationship Id="rId76" Type="http://schemas.openxmlformats.org/officeDocument/2006/relationships/oleObject" Target="embeddings/oleObject31.bin"/><Relationship Id="rId84" Type="http://schemas.openxmlformats.org/officeDocument/2006/relationships/oleObject" Target="embeddings/oleObject35.bin"/><Relationship Id="rId89" Type="http://schemas.openxmlformats.org/officeDocument/2006/relationships/image" Target="media/image46.emf"/><Relationship Id="rId7" Type="http://schemas.openxmlformats.org/officeDocument/2006/relationships/image" Target="media/image1.jpeg"/><Relationship Id="rId71" Type="http://schemas.openxmlformats.org/officeDocument/2006/relationships/image" Target="media/image37.emf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4.wmf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9.emf"/><Relationship Id="rId66" Type="http://schemas.openxmlformats.org/officeDocument/2006/relationships/image" Target="media/image34.wmf"/><Relationship Id="rId74" Type="http://schemas.openxmlformats.org/officeDocument/2006/relationships/oleObject" Target="embeddings/oleObject30.bin"/><Relationship Id="rId79" Type="http://schemas.openxmlformats.org/officeDocument/2006/relationships/image" Target="media/image41.emf"/><Relationship Id="rId87" Type="http://schemas.openxmlformats.org/officeDocument/2006/relationships/image" Target="media/image45.emf"/><Relationship Id="rId5" Type="http://schemas.openxmlformats.org/officeDocument/2006/relationships/footnotes" Target="footnotes.xml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4.bin"/><Relationship Id="rId90" Type="http://schemas.openxmlformats.org/officeDocument/2006/relationships/oleObject" Target="embeddings/oleObject38.bin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3.bin"/><Relationship Id="rId22" Type="http://schemas.openxmlformats.org/officeDocument/2006/relationships/image" Target="media/image10.png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6.bin"/><Relationship Id="rId48" Type="http://schemas.openxmlformats.org/officeDocument/2006/relationships/image" Target="media/image24.emf"/><Relationship Id="rId56" Type="http://schemas.openxmlformats.org/officeDocument/2006/relationships/image" Target="media/image28.wmf"/><Relationship Id="rId64" Type="http://schemas.openxmlformats.org/officeDocument/2006/relationships/image" Target="media/image33.emf"/><Relationship Id="rId69" Type="http://schemas.openxmlformats.org/officeDocument/2006/relationships/oleObject" Target="embeddings/oleObject28.bin"/><Relationship Id="rId77" Type="http://schemas.openxmlformats.org/officeDocument/2006/relationships/image" Target="media/image40.emf"/><Relationship Id="rId8" Type="http://schemas.openxmlformats.org/officeDocument/2006/relationships/image" Target="media/image2.png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29.bin"/><Relationship Id="rId80" Type="http://schemas.openxmlformats.org/officeDocument/2006/relationships/oleObject" Target="embeddings/oleObject33.bin"/><Relationship Id="rId85" Type="http://schemas.openxmlformats.org/officeDocument/2006/relationships/image" Target="media/image44.emf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3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7.bin"/><Relationship Id="rId20" Type="http://schemas.openxmlformats.org/officeDocument/2006/relationships/image" Target="media/image9.wmf"/><Relationship Id="rId41" Type="http://schemas.openxmlformats.org/officeDocument/2006/relationships/image" Target="media/image20.png"/><Relationship Id="rId54" Type="http://schemas.openxmlformats.org/officeDocument/2006/relationships/image" Target="media/image27.emf"/><Relationship Id="rId62" Type="http://schemas.openxmlformats.org/officeDocument/2006/relationships/image" Target="media/image31.png"/><Relationship Id="rId70" Type="http://schemas.openxmlformats.org/officeDocument/2006/relationships/image" Target="media/image36.png"/><Relationship Id="rId75" Type="http://schemas.openxmlformats.org/officeDocument/2006/relationships/image" Target="media/image39.emf"/><Relationship Id="rId83" Type="http://schemas.openxmlformats.org/officeDocument/2006/relationships/image" Target="media/image43.wmf"/><Relationship Id="rId88" Type="http://schemas.openxmlformats.org/officeDocument/2006/relationships/oleObject" Target="embeddings/oleObject37.bin"/><Relationship Id="rId9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6.bin"/><Relationship Id="rId73" Type="http://schemas.openxmlformats.org/officeDocument/2006/relationships/image" Target="media/image38.emf"/><Relationship Id="rId78" Type="http://schemas.openxmlformats.org/officeDocument/2006/relationships/oleObject" Target="embeddings/oleObject32.bin"/><Relationship Id="rId81" Type="http://schemas.openxmlformats.org/officeDocument/2006/relationships/image" Target="media/image42.emf"/><Relationship Id="rId86" Type="http://schemas.openxmlformats.org/officeDocument/2006/relationships/oleObject" Target="embeddings/oleObject36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9</Pages>
  <Words>1500</Words>
  <Characters>10357</Characters>
  <Application>Microsoft Office Word</Application>
  <DocSecurity>0</DocSecurity>
  <Lines>86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tomipc2</dc:creator>
  <cp:lastModifiedBy>Kozma Tamas</cp:lastModifiedBy>
  <cp:revision>21</cp:revision>
  <dcterms:created xsi:type="dcterms:W3CDTF">2016-05-03T09:53:00Z</dcterms:created>
  <dcterms:modified xsi:type="dcterms:W3CDTF">2016-05-06T07:57:00Z</dcterms:modified>
</cp:coreProperties>
</file>